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keepNext w:val="1"/>
        <w:spacing w:after="0" w:line="240" w:lineRule="auto"/>
        <w:ind/>
        <w:jc w:val="center"/>
        <w:outlineLvl w:val="2"/>
        <w:rPr>
          <w:rFonts w:ascii="Times New Roman" w:hAnsi="Times New Roman"/>
          <w:b w:val="1"/>
          <w:spacing w:val="30"/>
          <w:sz w:val="24"/>
        </w:rPr>
      </w:pPr>
      <w:r>
        <w:rPr>
          <w:rFonts w:ascii="Times New Roman" w:hAnsi="Times New Roman"/>
          <w:b w:val="1"/>
          <w:spacing w:val="30"/>
          <w:sz w:val="24"/>
        </w:rPr>
        <w:t>РОССИЙСКАЯ ФЕДЕРАЦИЯ</w:t>
      </w:r>
    </w:p>
    <w:p w14:paraId="02000000">
      <w:pPr>
        <w:keepNext w:val="1"/>
        <w:spacing w:after="0" w:line="240" w:lineRule="auto"/>
        <w:ind/>
        <w:jc w:val="center"/>
        <w:outlineLvl w:val="2"/>
        <w:rPr>
          <w:rFonts w:ascii="Times New Roman" w:hAnsi="Times New Roman"/>
          <w:b w:val="1"/>
          <w:spacing w:val="30"/>
          <w:sz w:val="24"/>
        </w:rPr>
      </w:pPr>
      <w:r>
        <w:rPr>
          <w:rFonts w:ascii="Times New Roman" w:hAnsi="Times New Roman"/>
          <w:b w:val="1"/>
          <w:spacing w:val="30"/>
          <w:sz w:val="24"/>
        </w:rPr>
        <w:t>ИРКУТСКАЯ ОБЛАСТЬ</w:t>
      </w:r>
    </w:p>
    <w:p w14:paraId="03000000">
      <w:pPr>
        <w:keepNext w:val="1"/>
        <w:spacing w:after="0" w:line="240" w:lineRule="auto"/>
        <w:ind/>
        <w:jc w:val="center"/>
        <w:outlineLvl w:val="2"/>
        <w:rPr>
          <w:rFonts w:ascii="Times New Roman" w:hAnsi="Times New Roman"/>
          <w:b w:val="1"/>
          <w:spacing w:val="30"/>
          <w:sz w:val="24"/>
        </w:rPr>
      </w:pPr>
      <w:r>
        <w:rPr>
          <w:rFonts w:ascii="Times New Roman" w:hAnsi="Times New Roman"/>
          <w:b w:val="1"/>
          <w:spacing w:val="30"/>
          <w:sz w:val="24"/>
        </w:rPr>
        <w:t>муниципальное образование «Первомайское</w:t>
      </w:r>
      <w:r>
        <w:rPr>
          <w:rFonts w:ascii="Times New Roman" w:hAnsi="Times New Roman"/>
          <w:b w:val="1"/>
          <w:spacing w:val="30"/>
          <w:sz w:val="24"/>
        </w:rPr>
        <w:t>»</w:t>
      </w:r>
    </w:p>
    <w:p w14:paraId="04000000">
      <w:pPr>
        <w:keepNext w:val="1"/>
        <w:spacing w:after="0" w:line="240" w:lineRule="auto"/>
        <w:ind/>
        <w:jc w:val="center"/>
        <w:outlineLvl w:val="0"/>
        <w:rPr>
          <w:rFonts w:ascii="Times New Roman" w:hAnsi="Times New Roman"/>
          <w:sz w:val="24"/>
        </w:rPr>
      </w:pPr>
    </w:p>
    <w:p w14:paraId="05000000">
      <w:pPr>
        <w:keepNext w:val="1"/>
        <w:spacing w:after="0" w:line="240" w:lineRule="auto"/>
        <w:ind/>
        <w:jc w:val="center"/>
        <w:outlineLvl w:val="0"/>
        <w:rPr>
          <w:rFonts w:ascii="Times New Roman" w:hAnsi="Times New Roman"/>
          <w:b w:val="1"/>
          <w:spacing w:val="38"/>
          <w:sz w:val="32"/>
        </w:rPr>
      </w:pPr>
      <w:r>
        <w:rPr>
          <w:rFonts w:ascii="Times New Roman" w:hAnsi="Times New Roman"/>
          <w:b w:val="1"/>
          <w:spacing w:val="38"/>
          <w:sz w:val="32"/>
        </w:rPr>
        <w:t>ПОСТАНОВЛЕНИЕ</w:t>
      </w:r>
    </w:p>
    <w:p w14:paraId="06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07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08000000">
      <w:pPr>
        <w:tabs>
          <w:tab w:leader="none" w:pos="4677" w:val="center"/>
          <w:tab w:leader="none" w:pos="6705" w:val="left"/>
        </w:tabs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 мая</w:t>
      </w:r>
      <w:bookmarkStart w:id="1" w:name="_GoBack"/>
      <w:bookmarkEnd w:id="1"/>
      <w:r>
        <w:rPr>
          <w:rFonts w:ascii="Times New Roman" w:hAnsi="Times New Roman"/>
          <w:sz w:val="24"/>
        </w:rPr>
        <w:t xml:space="preserve"> 2023 года                                         № 22 А</w:t>
      </w:r>
      <w:r>
        <w:rPr>
          <w:rFonts w:ascii="Times New Roman" w:hAnsi="Times New Roman"/>
          <w:sz w:val="24"/>
        </w:rPr>
        <w:t xml:space="preserve">                  </w:t>
      </w:r>
      <w:r>
        <w:rPr>
          <w:rFonts w:ascii="Times New Roman" w:hAnsi="Times New Roman"/>
          <w:sz w:val="24"/>
        </w:rPr>
        <w:t xml:space="preserve">        с. Первомайское</w:t>
      </w:r>
    </w:p>
    <w:p w14:paraId="09000000">
      <w:pPr>
        <w:pStyle w:val="Style_1"/>
        <w:spacing w:after="150" w:before="0"/>
        <w:ind/>
        <w:jc w:val="center"/>
        <w:rPr>
          <w:rStyle w:val="Style_2_ch"/>
          <w:color w:val="000000"/>
        </w:rPr>
      </w:pPr>
    </w:p>
    <w:p w14:paraId="0A000000">
      <w:pPr>
        <w:pStyle w:val="Style_1"/>
        <w:spacing w:after="150"/>
        <w:ind/>
        <w:jc w:val="center"/>
        <w:rPr>
          <w:color w:val="000000"/>
        </w:rPr>
      </w:pPr>
      <w:r>
        <w:rPr>
          <w:b w:val="1"/>
          <w:color w:val="000000"/>
        </w:rPr>
        <w:t>Об определении места складирования снега, вывозимого с автомобильных дорог МО «Первомайское</w:t>
      </w:r>
      <w:r>
        <w:rPr>
          <w:b w:val="1"/>
          <w:color w:val="000000"/>
        </w:rPr>
        <w:t>» в период 2023-2024 годов</w:t>
      </w:r>
    </w:p>
    <w:p w14:paraId="0B000000">
      <w:pPr>
        <w:pStyle w:val="Style_1"/>
        <w:spacing w:after="150" w:before="0"/>
        <w:ind w:firstLine="708"/>
        <w:jc w:val="both"/>
        <w:rPr>
          <w:color w:val="000000"/>
        </w:rPr>
      </w:pPr>
      <w:r>
        <w:rPr>
          <w:color w:val="000000"/>
        </w:rPr>
        <w:t xml:space="preserve">В целях обеспечения безопасности дорожного движения, недопущения скопления снега и сужения проезжей части на автомобильных дорогах муниципального образования </w:t>
      </w:r>
      <w:r>
        <w:rPr>
          <w:color w:val="000000"/>
        </w:rPr>
        <w:t>«Первомайское</w:t>
      </w:r>
      <w:r>
        <w:rPr>
          <w:color w:val="000000"/>
        </w:rPr>
        <w:t>»</w:t>
      </w:r>
      <w:r>
        <w:rPr>
          <w:color w:val="000000"/>
        </w:rPr>
        <w:t xml:space="preserve"> в период 202</w:t>
      </w:r>
      <w:r>
        <w:rPr>
          <w:color w:val="000000"/>
        </w:rPr>
        <w:t>3</w:t>
      </w:r>
      <w:r>
        <w:rPr>
          <w:color w:val="000000"/>
        </w:rPr>
        <w:t xml:space="preserve"> - 202</w:t>
      </w:r>
      <w:r>
        <w:rPr>
          <w:color w:val="000000"/>
        </w:rPr>
        <w:t>4</w:t>
      </w:r>
      <w:r>
        <w:rPr>
          <w:color w:val="000000"/>
        </w:rPr>
        <w:t xml:space="preserve"> годов, в соответствии с Федеральным законом от 06 октября 2003 года N 131-ФЗ "Об общих принципах организации местного самоуправления в Российской Федерации", Постановлением Главного государственного санитарного врача Российской Федерации от 28.01.2021 N 3 "Об утверждении санитарных правил и норм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 противоэпидемических (профилактических) мероприятий", руководствуясь Уставом муниципального образования "Первомайское</w:t>
      </w:r>
      <w:r>
        <w:rPr>
          <w:color w:val="000000"/>
        </w:rPr>
        <w:t>", администрация муниципального образования</w:t>
      </w:r>
      <w:r>
        <w:rPr>
          <w:color w:val="000000"/>
        </w:rPr>
        <w:t xml:space="preserve"> «Первомайское</w:t>
      </w:r>
      <w:r>
        <w:rPr>
          <w:color w:val="000000"/>
        </w:rPr>
        <w:t>»</w:t>
      </w:r>
    </w:p>
    <w:p w14:paraId="0C000000">
      <w:pPr>
        <w:pStyle w:val="Style_1"/>
        <w:spacing w:after="150" w:before="0"/>
        <w:ind/>
        <w:jc w:val="center"/>
        <w:rPr>
          <w:color w:val="000000"/>
        </w:rPr>
      </w:pPr>
      <w:r>
        <w:rPr>
          <w:rStyle w:val="Style_2_ch"/>
          <w:color w:val="000000"/>
        </w:rPr>
        <w:t>ПОСТАНОВЛЯЕТ:</w:t>
      </w:r>
    </w:p>
    <w:p w14:paraId="0D000000">
      <w:pPr>
        <w:pStyle w:val="Style_1"/>
        <w:numPr>
          <w:numId w:val="1"/>
        </w:numPr>
        <w:spacing w:after="150"/>
        <w:ind/>
        <w:jc w:val="both"/>
        <w:rPr>
          <w:color w:val="000000"/>
        </w:rPr>
      </w:pPr>
      <w:r>
        <w:rPr>
          <w:color w:val="000000"/>
        </w:rPr>
        <w:t xml:space="preserve">Определить местом складирования снега, вывозимого с автомобильных дорог муниципального образования </w:t>
      </w:r>
      <w:r>
        <w:rPr>
          <w:color w:val="000000"/>
        </w:rPr>
        <w:t>«Первомайское</w:t>
      </w:r>
      <w:r>
        <w:rPr>
          <w:color w:val="000000"/>
        </w:rPr>
        <w:t>» в</w:t>
      </w:r>
      <w:r>
        <w:rPr>
          <w:color w:val="000000"/>
        </w:rPr>
        <w:t xml:space="preserve"> период 202</w:t>
      </w:r>
      <w:r>
        <w:rPr>
          <w:color w:val="000000"/>
        </w:rPr>
        <w:t>3</w:t>
      </w:r>
      <w:r>
        <w:rPr>
          <w:color w:val="000000"/>
        </w:rPr>
        <w:t>-202</w:t>
      </w:r>
      <w:r>
        <w:rPr>
          <w:color w:val="000000"/>
        </w:rPr>
        <w:t>4</w:t>
      </w:r>
      <w:r>
        <w:rPr>
          <w:color w:val="000000"/>
        </w:rPr>
        <w:t xml:space="preserve"> годов территорию земельного участка расположенного 500 м западнее с. Первомайское.</w:t>
      </w:r>
    </w:p>
    <w:p w14:paraId="0E000000">
      <w:pPr>
        <w:pStyle w:val="Style_1"/>
        <w:numPr>
          <w:numId w:val="1"/>
        </w:numPr>
        <w:spacing w:after="150"/>
        <w:ind/>
        <w:jc w:val="both"/>
        <w:rPr>
          <w:color w:val="000000"/>
        </w:rPr>
      </w:pPr>
      <w:r>
        <w:rPr>
          <w:color w:val="000000"/>
        </w:rPr>
        <w:t xml:space="preserve"> Настоящее постановление</w:t>
      </w:r>
      <w:r>
        <w:rPr>
          <w:color w:val="000000"/>
        </w:rPr>
        <w:t xml:space="preserve"> опубликовать в печатном издании «Первомайский</w:t>
      </w:r>
      <w:r>
        <w:rPr>
          <w:color w:val="000000"/>
        </w:rPr>
        <w:t xml:space="preserve"> вестник»</w:t>
      </w:r>
      <w:r>
        <w:rPr>
          <w:color w:val="000000"/>
        </w:rPr>
        <w:t xml:space="preserve"> и разместить на официальном сайте </w:t>
      </w:r>
      <w:r>
        <w:rPr>
          <w:color w:val="000000"/>
        </w:rPr>
        <w:t>администрации муниципального образования «Первомайское</w:t>
      </w:r>
      <w:r>
        <w:rPr>
          <w:color w:val="000000"/>
        </w:rPr>
        <w:t>» в информационно-телекоммуникационной сети «Интернет».</w:t>
      </w:r>
    </w:p>
    <w:p w14:paraId="0F000000">
      <w:pPr>
        <w:pStyle w:val="Style_1"/>
        <w:numPr>
          <w:numId w:val="1"/>
        </w:numPr>
        <w:spacing w:after="150"/>
        <w:ind/>
        <w:jc w:val="both"/>
        <w:rPr>
          <w:color w:val="000000"/>
        </w:rPr>
      </w:pPr>
      <w:r>
        <w:rPr>
          <w:color w:val="000000"/>
        </w:rPr>
        <w:t>Контроль за</w:t>
      </w:r>
      <w:r>
        <w:rPr>
          <w:color w:val="000000"/>
        </w:rPr>
        <w:t xml:space="preserve"> выполнением настоящего постановления оставляю за собой.</w:t>
      </w:r>
    </w:p>
    <w:p w14:paraId="10000000">
      <w:pPr>
        <w:pStyle w:val="Style_1"/>
        <w:spacing w:after="150" w:before="0"/>
        <w:ind w:firstLine="708"/>
        <w:jc w:val="both"/>
        <w:rPr>
          <w:color w:val="000000"/>
          <w:sz w:val="27"/>
        </w:rPr>
      </w:pPr>
    </w:p>
    <w:p w14:paraId="11000000">
      <w:pPr>
        <w:pStyle w:val="Style_1"/>
        <w:spacing w:after="150" w:before="0"/>
        <w:ind w:firstLine="708"/>
        <w:jc w:val="both"/>
        <w:rPr>
          <w:color w:val="000000"/>
          <w:sz w:val="27"/>
        </w:rPr>
      </w:pPr>
    </w:p>
    <w:p w14:paraId="12000000">
      <w:pPr>
        <w:pStyle w:val="Style_1"/>
        <w:spacing w:after="150" w:before="0"/>
        <w:ind w:firstLine="708"/>
        <w:jc w:val="both"/>
        <w:rPr>
          <w:color w:val="000000"/>
          <w:sz w:val="27"/>
        </w:rPr>
      </w:pPr>
    </w:p>
    <w:p w14:paraId="13000000">
      <w:pPr>
        <w:pStyle w:val="Style_1"/>
        <w:spacing w:after="0" w:before="0"/>
        <w:ind/>
        <w:jc w:val="both"/>
        <w:rPr>
          <w:color w:val="000000"/>
        </w:rPr>
      </w:pPr>
      <w:r>
        <w:rPr>
          <w:color w:val="000000"/>
        </w:rPr>
        <w:t xml:space="preserve">Глава администрации </w:t>
      </w:r>
    </w:p>
    <w:p w14:paraId="14000000">
      <w:pPr>
        <w:pStyle w:val="Style_1"/>
        <w:spacing w:after="0" w:before="0"/>
        <w:ind/>
        <w:jc w:val="both"/>
      </w:pPr>
      <w:r>
        <w:rPr>
          <w:color w:val="000000"/>
        </w:rPr>
        <w:t>муниципального образования «Первомайское</w:t>
      </w:r>
      <w:r>
        <w:rPr>
          <w:color w:val="000000"/>
        </w:rPr>
        <w:t>»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А.И.Кудак</w:t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3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" w:type="paragraph">
    <w:name w:val="Normal (Web)"/>
    <w:basedOn w:val="Style_3"/>
    <w:link w:val="Style_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_ch" w:type="character">
    <w:name w:val="Normal (Web)"/>
    <w:basedOn w:val="Style_3_ch"/>
    <w:link w:val="Style_1"/>
    <w:rPr>
      <w:rFonts w:ascii="Times New Roman" w:hAnsi="Times New Roman"/>
      <w:sz w:val="24"/>
    </w:rPr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3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3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3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3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oc 10"/>
    <w:next w:val="Style_3"/>
    <w:link w:val="Style_21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1_ch" w:type="character">
    <w:name w:val="toc 10"/>
    <w:link w:val="Style_21"/>
    <w:rPr>
      <w:rFonts w:ascii="XO Thames" w:hAnsi="XO Thames"/>
      <w:sz w:val="28"/>
    </w:rPr>
  </w:style>
  <w:style w:styleId="Style_2" w:type="paragraph">
    <w:name w:val="Strong"/>
    <w:basedOn w:val="Style_10"/>
    <w:link w:val="Style_2_ch"/>
    <w:rPr>
      <w:b w:val="1"/>
    </w:rPr>
  </w:style>
  <w:style w:styleId="Style_2_ch" w:type="character">
    <w:name w:val="Strong"/>
    <w:basedOn w:val="Style_10_ch"/>
    <w:link w:val="Style_2"/>
    <w:rPr>
      <w:b w:val="1"/>
    </w:rPr>
  </w:style>
  <w:style w:styleId="Style_22" w:type="paragraph">
    <w:name w:val="Title"/>
    <w:next w:val="Style_3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3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2023-07-05T02:41:56Z</dcterms:modified>
</cp:coreProperties>
</file>