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5D" w:rsidRPr="00877207" w:rsidRDefault="00E5765D" w:rsidP="00E5765D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16.12</w:t>
      </w:r>
      <w:r w:rsidRPr="00877207">
        <w:rPr>
          <w:rFonts w:ascii="Arial" w:hAnsi="Arial" w:cs="Arial"/>
          <w:sz w:val="32"/>
          <w:szCs w:val="32"/>
        </w:rPr>
        <w:t>.2019г. №</w:t>
      </w:r>
      <w:r>
        <w:rPr>
          <w:rFonts w:ascii="Arial" w:hAnsi="Arial" w:cs="Arial"/>
          <w:sz w:val="32"/>
          <w:szCs w:val="32"/>
        </w:rPr>
        <w:t>56</w:t>
      </w:r>
    </w:p>
    <w:p w:rsidR="00E5765D" w:rsidRPr="00D94DAC" w:rsidRDefault="00E5765D" w:rsidP="00E5765D">
      <w:pPr>
        <w:pStyle w:val="1"/>
        <w:tabs>
          <w:tab w:val="left" w:pos="708"/>
        </w:tabs>
        <w:spacing w:before="0" w:beforeAutospacing="0" w:after="0" w:afterAutospacing="0"/>
        <w:contextualSpacing/>
        <w:jc w:val="center"/>
        <w:rPr>
          <w:rFonts w:ascii="Arial" w:hAnsi="Arial" w:cs="Arial"/>
          <w:sz w:val="32"/>
          <w:szCs w:val="32"/>
        </w:rPr>
      </w:pPr>
      <w:r w:rsidRPr="00D94DAC">
        <w:rPr>
          <w:rFonts w:ascii="Arial" w:hAnsi="Arial" w:cs="Arial"/>
          <w:sz w:val="32"/>
          <w:szCs w:val="32"/>
        </w:rPr>
        <w:t>РОССИЙСКАЯ ФЕДЕРАЦИЯ</w:t>
      </w:r>
    </w:p>
    <w:p w:rsidR="00E5765D" w:rsidRPr="00D94DAC" w:rsidRDefault="00E5765D" w:rsidP="00E5765D">
      <w:pPr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D94DAC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E5765D" w:rsidRPr="00FA144A" w:rsidRDefault="00E5765D" w:rsidP="00E5765D">
      <w:pPr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FA144A">
        <w:rPr>
          <w:rFonts w:ascii="Arial" w:hAnsi="Arial" w:cs="Arial"/>
          <w:b/>
          <w:bCs/>
          <w:sz w:val="32"/>
          <w:szCs w:val="32"/>
        </w:rPr>
        <w:t>НУКУТСКИЙ РАЙОН</w:t>
      </w:r>
    </w:p>
    <w:p w:rsidR="00E5765D" w:rsidRDefault="00E5765D" w:rsidP="00E5765D">
      <w:pPr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 МУНИЦИПАЛЬНОГО ОБРАЗОВАНИЯ «ПЕРВОМАЙСКОЕ»</w:t>
      </w:r>
    </w:p>
    <w:p w:rsidR="00E5765D" w:rsidRDefault="00E5765D" w:rsidP="00E5765D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A144A">
        <w:rPr>
          <w:rFonts w:ascii="Arial" w:hAnsi="Arial" w:cs="Arial"/>
          <w:b/>
          <w:sz w:val="32"/>
          <w:szCs w:val="32"/>
        </w:rPr>
        <w:t>ПОСТАНОВЛЕНИЕ</w:t>
      </w:r>
    </w:p>
    <w:p w:rsidR="00E5765D" w:rsidRPr="00877207" w:rsidRDefault="00E5765D" w:rsidP="00E5765D">
      <w:pPr>
        <w:jc w:val="center"/>
        <w:rPr>
          <w:rFonts w:ascii="Arial" w:hAnsi="Arial" w:cs="Arial"/>
          <w:sz w:val="32"/>
          <w:szCs w:val="32"/>
        </w:rPr>
      </w:pPr>
    </w:p>
    <w:p w:rsidR="000730DC" w:rsidRDefault="00E5765D" w:rsidP="00E5765D">
      <w:pPr>
        <w:jc w:val="center"/>
        <w:rPr>
          <w:rFonts w:ascii="Arial" w:hAnsi="Arial" w:cs="Arial"/>
          <w:b/>
          <w:sz w:val="32"/>
          <w:szCs w:val="32"/>
        </w:rPr>
      </w:pPr>
      <w:r w:rsidRPr="00D26F7E">
        <w:rPr>
          <w:rFonts w:ascii="Arial" w:hAnsi="Arial" w:cs="Arial"/>
          <w:b/>
          <w:sz w:val="32"/>
          <w:szCs w:val="32"/>
        </w:rPr>
        <w:t xml:space="preserve">ОБ УТВЕРЖДЕНИИ МУНИЦИПАЛЬНОЙ </w:t>
      </w:r>
      <w:r w:rsidR="000730DC" w:rsidRPr="000730DC">
        <w:rPr>
          <w:rFonts w:ascii="Arial" w:hAnsi="Arial" w:cs="Arial"/>
          <w:b/>
          <w:sz w:val="32"/>
          <w:szCs w:val="32"/>
        </w:rPr>
        <w:t>ЦЕЛЕВОЙ ПРОГРАММЫ «ПРОФИЛАКТИКА НАРКОМАНИИ, ТОКСИКОМАНИИ И АЛКОГОЛИЗМА В МО «ПЕРВОМАЙСКОЕ»» НА 20</w:t>
      </w:r>
      <w:r w:rsidR="00357E7B">
        <w:rPr>
          <w:rFonts w:ascii="Arial" w:hAnsi="Arial" w:cs="Arial"/>
          <w:b/>
          <w:sz w:val="32"/>
          <w:szCs w:val="32"/>
        </w:rPr>
        <w:t>20 – 2021</w:t>
      </w:r>
      <w:r w:rsidR="000730DC" w:rsidRPr="000730DC">
        <w:rPr>
          <w:rFonts w:ascii="Arial" w:hAnsi="Arial" w:cs="Arial"/>
          <w:b/>
          <w:sz w:val="32"/>
          <w:szCs w:val="32"/>
        </w:rPr>
        <w:t xml:space="preserve"> ГОДЫ</w:t>
      </w:r>
      <w:r w:rsidR="000730DC">
        <w:rPr>
          <w:rFonts w:ascii="Arial" w:hAnsi="Arial" w:cs="Arial"/>
          <w:b/>
          <w:sz w:val="32"/>
          <w:szCs w:val="32"/>
        </w:rPr>
        <w:t>»</w:t>
      </w:r>
    </w:p>
    <w:p w:rsidR="000730DC" w:rsidRPr="005935F8" w:rsidRDefault="000730DC" w:rsidP="007740DB">
      <w:pPr>
        <w:jc w:val="center"/>
        <w:rPr>
          <w:rFonts w:ascii="Arial" w:hAnsi="Arial" w:cs="Arial"/>
          <w:b/>
          <w:sz w:val="32"/>
          <w:szCs w:val="32"/>
        </w:rPr>
      </w:pPr>
    </w:p>
    <w:p w:rsidR="000730DC" w:rsidRPr="005935F8" w:rsidRDefault="00357E7B" w:rsidP="007740DB">
      <w:pPr>
        <w:shd w:val="clear" w:color="auto" w:fill="FDFEFF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</w:t>
      </w:r>
      <w:r w:rsidR="000730DC" w:rsidRPr="000730DC">
        <w:rPr>
          <w:rFonts w:ascii="Arial" w:hAnsi="Arial" w:cs="Arial"/>
        </w:rPr>
        <w:t xml:space="preserve"> соответствии с Федеральным законом от 08.01.1998г. №3-ФЗ «О наркотических средствах и психотропных веществах»</w:t>
      </w:r>
      <w:r w:rsidR="00765AA2">
        <w:rPr>
          <w:rFonts w:ascii="Arial" w:hAnsi="Arial" w:cs="Arial"/>
        </w:rPr>
        <w:t>,</w:t>
      </w:r>
      <w:r w:rsidR="000730DC" w:rsidRPr="000730DC">
        <w:rPr>
          <w:rFonts w:ascii="Arial" w:hAnsi="Arial" w:cs="Arial"/>
        </w:rPr>
        <w:t xml:space="preserve"> Указом Президента Российской Федерации от 18</w:t>
      </w:r>
      <w:r w:rsidR="000730DC">
        <w:rPr>
          <w:rFonts w:ascii="Arial" w:hAnsi="Arial" w:cs="Arial"/>
        </w:rPr>
        <w:t>.10.2007</w:t>
      </w:r>
      <w:r w:rsidR="000730DC" w:rsidRPr="000730DC">
        <w:rPr>
          <w:rFonts w:ascii="Arial" w:hAnsi="Arial" w:cs="Arial"/>
        </w:rPr>
        <w:t xml:space="preserve"> №1374 «О дополнительных мерах по противодействию незаконному обороту наркотических средств, психотропных веществ и их прекурсоров», Федеральным законом от 06.10.2003 №131-ФЗ </w:t>
      </w:r>
      <w:r w:rsidR="000730DC">
        <w:rPr>
          <w:rFonts w:ascii="Arial" w:hAnsi="Arial" w:cs="Arial"/>
        </w:rPr>
        <w:t>«</w:t>
      </w:r>
      <w:r w:rsidR="000730DC" w:rsidRPr="000730DC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 w:rsidR="000730DC">
        <w:rPr>
          <w:rFonts w:ascii="Arial" w:hAnsi="Arial" w:cs="Arial"/>
        </w:rPr>
        <w:t>»</w:t>
      </w:r>
      <w:r w:rsidR="000730DC" w:rsidRPr="005935F8">
        <w:rPr>
          <w:rFonts w:ascii="Arial" w:hAnsi="Arial" w:cs="Arial"/>
        </w:rPr>
        <w:t xml:space="preserve">, руководствуясь Уставом </w:t>
      </w:r>
      <w:r w:rsidR="000730DC">
        <w:rPr>
          <w:rFonts w:ascii="Arial" w:hAnsi="Arial" w:cs="Arial"/>
        </w:rPr>
        <w:t>муниципального образования «Первомайское»</w:t>
      </w:r>
      <w:proofErr w:type="gramEnd"/>
    </w:p>
    <w:p w:rsidR="000730DC" w:rsidRPr="0078614F" w:rsidRDefault="000730DC" w:rsidP="007740DB">
      <w:pPr>
        <w:shd w:val="clear" w:color="auto" w:fill="FDFEFF"/>
        <w:jc w:val="both"/>
        <w:rPr>
          <w:rFonts w:ascii="Arial" w:hAnsi="Arial" w:cs="Arial"/>
        </w:rPr>
      </w:pPr>
    </w:p>
    <w:p w:rsidR="000730DC" w:rsidRPr="00E40A56" w:rsidRDefault="000730DC" w:rsidP="007740DB">
      <w:pPr>
        <w:shd w:val="clear" w:color="auto" w:fill="FFFFFF"/>
        <w:jc w:val="center"/>
        <w:textAlignment w:val="baseline"/>
        <w:rPr>
          <w:rFonts w:ascii="Arial" w:hAnsi="Arial" w:cs="Arial"/>
          <w:b/>
          <w:spacing w:val="1"/>
          <w:sz w:val="30"/>
          <w:szCs w:val="30"/>
        </w:rPr>
      </w:pPr>
      <w:r>
        <w:rPr>
          <w:rFonts w:ascii="Arial" w:hAnsi="Arial" w:cs="Arial"/>
          <w:b/>
          <w:spacing w:val="1"/>
          <w:sz w:val="30"/>
          <w:szCs w:val="30"/>
        </w:rPr>
        <w:t>ПОСТАНОВЛЯЮ</w:t>
      </w:r>
      <w:r w:rsidRPr="00E40A56">
        <w:rPr>
          <w:rFonts w:ascii="Arial" w:hAnsi="Arial" w:cs="Arial"/>
          <w:b/>
          <w:spacing w:val="1"/>
          <w:sz w:val="30"/>
          <w:szCs w:val="30"/>
        </w:rPr>
        <w:t>:</w:t>
      </w:r>
    </w:p>
    <w:p w:rsidR="000730DC" w:rsidRPr="007F11D8" w:rsidRDefault="000730DC" w:rsidP="00E65362">
      <w:pPr>
        <w:shd w:val="clear" w:color="auto" w:fill="FFFFFF"/>
        <w:textAlignment w:val="baseline"/>
        <w:rPr>
          <w:rFonts w:ascii="Arial" w:hAnsi="Arial" w:cs="Arial"/>
          <w:spacing w:val="1"/>
        </w:rPr>
      </w:pPr>
    </w:p>
    <w:p w:rsidR="00D460F3" w:rsidRDefault="007F11D8" w:rsidP="007740DB">
      <w:pPr>
        <w:ind w:firstLine="709"/>
        <w:jc w:val="both"/>
        <w:rPr>
          <w:rFonts w:ascii="Arial" w:hAnsi="Arial" w:cs="Arial"/>
        </w:rPr>
      </w:pPr>
      <w:r w:rsidRPr="007F11D8">
        <w:rPr>
          <w:rFonts w:ascii="Arial" w:hAnsi="Arial" w:cs="Arial"/>
        </w:rPr>
        <w:t xml:space="preserve">1. </w:t>
      </w:r>
      <w:r w:rsidR="00357E7B">
        <w:rPr>
          <w:rFonts w:ascii="Arial" w:hAnsi="Arial" w:cs="Arial"/>
        </w:rPr>
        <w:t xml:space="preserve">Утвердить </w:t>
      </w:r>
      <w:r w:rsidR="00971B5C" w:rsidRPr="007F11D8">
        <w:rPr>
          <w:rFonts w:ascii="Arial" w:hAnsi="Arial" w:cs="Arial"/>
        </w:rPr>
        <w:t>муниципальн</w:t>
      </w:r>
      <w:r w:rsidR="00E5765D">
        <w:rPr>
          <w:rFonts w:ascii="Arial" w:hAnsi="Arial" w:cs="Arial"/>
        </w:rPr>
        <w:t>ую</w:t>
      </w:r>
      <w:r w:rsidR="00971B5C" w:rsidRPr="007F11D8">
        <w:rPr>
          <w:rFonts w:ascii="Arial" w:hAnsi="Arial" w:cs="Arial"/>
        </w:rPr>
        <w:t xml:space="preserve"> </w:t>
      </w:r>
      <w:r w:rsidR="00971B5C" w:rsidRPr="007F11D8">
        <w:rPr>
          <w:rFonts w:ascii="Arial" w:hAnsi="Arial" w:cs="Arial"/>
          <w:color w:val="000000"/>
        </w:rPr>
        <w:t>целев</w:t>
      </w:r>
      <w:r w:rsidR="00E5765D">
        <w:rPr>
          <w:rFonts w:ascii="Arial" w:hAnsi="Arial" w:cs="Arial"/>
          <w:color w:val="000000"/>
        </w:rPr>
        <w:t>ую</w:t>
      </w:r>
      <w:r w:rsidR="00971B5C" w:rsidRPr="007F11D8">
        <w:rPr>
          <w:rFonts w:ascii="Arial" w:hAnsi="Arial" w:cs="Arial"/>
        </w:rPr>
        <w:t xml:space="preserve"> программ</w:t>
      </w:r>
      <w:r w:rsidR="00E5765D">
        <w:rPr>
          <w:rFonts w:ascii="Arial" w:hAnsi="Arial" w:cs="Arial"/>
        </w:rPr>
        <w:t>у</w:t>
      </w:r>
      <w:r w:rsidR="00971B5C" w:rsidRPr="007F11D8">
        <w:rPr>
          <w:rFonts w:ascii="Arial" w:hAnsi="Arial" w:cs="Arial"/>
        </w:rPr>
        <w:t xml:space="preserve"> «Профилактика наркомании, токсикомании и алкоголизма в МО «Первомайское» на 20</w:t>
      </w:r>
      <w:r w:rsidR="00357E7B">
        <w:rPr>
          <w:rFonts w:ascii="Arial" w:hAnsi="Arial" w:cs="Arial"/>
        </w:rPr>
        <w:t>20</w:t>
      </w:r>
      <w:r w:rsidR="00971B5C" w:rsidRPr="007F11D8">
        <w:rPr>
          <w:rFonts w:ascii="Arial" w:hAnsi="Arial" w:cs="Arial"/>
        </w:rPr>
        <w:t xml:space="preserve"> – 20</w:t>
      </w:r>
      <w:r w:rsidR="00357E7B">
        <w:rPr>
          <w:rFonts w:ascii="Arial" w:hAnsi="Arial" w:cs="Arial"/>
        </w:rPr>
        <w:t>21</w:t>
      </w:r>
      <w:r w:rsidR="00971B5C" w:rsidRPr="007F11D8">
        <w:rPr>
          <w:rFonts w:ascii="Arial" w:hAnsi="Arial" w:cs="Arial"/>
        </w:rPr>
        <w:t xml:space="preserve"> годы»</w:t>
      </w:r>
      <w:r w:rsidR="00357E7B">
        <w:rPr>
          <w:rFonts w:ascii="Arial" w:hAnsi="Arial" w:cs="Arial"/>
        </w:rPr>
        <w:t xml:space="preserve"> (приложение 1).</w:t>
      </w:r>
    </w:p>
    <w:p w:rsidR="000730DC" w:rsidRPr="007F11D8" w:rsidRDefault="00765AA2" w:rsidP="007740D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460F3" w:rsidRPr="00971B5C">
        <w:rPr>
          <w:rFonts w:ascii="Arial" w:hAnsi="Arial" w:cs="Arial"/>
        </w:rPr>
        <w:t xml:space="preserve">. </w:t>
      </w:r>
      <w:r w:rsidR="000730DC" w:rsidRPr="007F11D8">
        <w:rPr>
          <w:rFonts w:ascii="Arial" w:hAnsi="Arial" w:cs="Arial"/>
          <w:spacing w:val="1"/>
        </w:rPr>
        <w:t xml:space="preserve">Опубликовать настоящее </w:t>
      </w:r>
      <w:r w:rsidR="00357E7B">
        <w:rPr>
          <w:rFonts w:ascii="Arial" w:hAnsi="Arial" w:cs="Arial"/>
          <w:spacing w:val="1"/>
        </w:rPr>
        <w:t>постановление</w:t>
      </w:r>
      <w:r w:rsidR="000730DC" w:rsidRPr="007F11D8">
        <w:rPr>
          <w:rFonts w:ascii="Arial" w:hAnsi="Arial" w:cs="Arial"/>
          <w:spacing w:val="1"/>
        </w:rPr>
        <w:t xml:space="preserve"> в газете </w:t>
      </w:r>
      <w:r w:rsidR="000730DC" w:rsidRPr="007F11D8">
        <w:rPr>
          <w:rFonts w:ascii="Arial" w:hAnsi="Arial" w:cs="Arial"/>
        </w:rPr>
        <w:t>«Первомайский вестник» и на официальном сайте администрации МО «Первомайское».</w:t>
      </w:r>
    </w:p>
    <w:p w:rsidR="000730DC" w:rsidRPr="007F11D8" w:rsidRDefault="00357E7B" w:rsidP="007740D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3</w:t>
      </w:r>
      <w:r w:rsidR="000730DC" w:rsidRPr="007F11D8">
        <w:rPr>
          <w:rFonts w:ascii="Arial" w:hAnsi="Arial" w:cs="Arial"/>
          <w:spacing w:val="1"/>
        </w:rPr>
        <w:t xml:space="preserve">. Настоящее </w:t>
      </w:r>
      <w:r w:rsidR="00765AA2">
        <w:rPr>
          <w:rFonts w:ascii="Arial" w:hAnsi="Arial" w:cs="Arial"/>
          <w:spacing w:val="1"/>
        </w:rPr>
        <w:t>п</w:t>
      </w:r>
      <w:r w:rsidR="000730DC" w:rsidRPr="007F11D8">
        <w:rPr>
          <w:rFonts w:ascii="Arial" w:hAnsi="Arial" w:cs="Arial"/>
          <w:spacing w:val="1"/>
        </w:rPr>
        <w:t>о</w:t>
      </w:r>
      <w:r w:rsidR="00765AA2">
        <w:rPr>
          <w:rFonts w:ascii="Arial" w:hAnsi="Arial" w:cs="Arial"/>
          <w:spacing w:val="1"/>
        </w:rPr>
        <w:t>становление</w:t>
      </w:r>
      <w:r w:rsidR="000730DC" w:rsidRPr="007F11D8">
        <w:rPr>
          <w:rFonts w:ascii="Arial" w:hAnsi="Arial" w:cs="Arial"/>
          <w:spacing w:val="1"/>
        </w:rPr>
        <w:t xml:space="preserve"> вступает в силу с момента официального опубликования.</w:t>
      </w:r>
    </w:p>
    <w:p w:rsidR="000730DC" w:rsidRPr="006A7D30" w:rsidRDefault="00357E7B" w:rsidP="007740D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4</w:t>
      </w:r>
      <w:r w:rsidR="000730DC" w:rsidRPr="006A7D30">
        <w:rPr>
          <w:rFonts w:ascii="Arial" w:hAnsi="Arial" w:cs="Arial"/>
          <w:spacing w:val="1"/>
        </w:rPr>
        <w:t xml:space="preserve">. </w:t>
      </w:r>
      <w:proofErr w:type="gramStart"/>
      <w:r w:rsidR="000730DC" w:rsidRPr="006A7D30">
        <w:rPr>
          <w:rFonts w:ascii="Arial" w:hAnsi="Arial" w:cs="Arial"/>
          <w:spacing w:val="1"/>
        </w:rPr>
        <w:t>Контроль за</w:t>
      </w:r>
      <w:proofErr w:type="gramEnd"/>
      <w:r w:rsidR="000730DC" w:rsidRPr="006A7D30">
        <w:rPr>
          <w:rFonts w:ascii="Arial" w:hAnsi="Arial" w:cs="Arial"/>
          <w:spacing w:val="1"/>
        </w:rPr>
        <w:t xml:space="preserve"> исполнением </w:t>
      </w:r>
      <w:r w:rsidR="000730DC">
        <w:rPr>
          <w:rFonts w:ascii="Arial" w:hAnsi="Arial" w:cs="Arial"/>
          <w:spacing w:val="1"/>
        </w:rPr>
        <w:t>п</w:t>
      </w:r>
      <w:r w:rsidR="000730DC" w:rsidRPr="006A7D30">
        <w:rPr>
          <w:rFonts w:ascii="Arial" w:hAnsi="Arial" w:cs="Arial"/>
          <w:spacing w:val="1"/>
        </w:rPr>
        <w:t>остановления оставляю за собой.</w:t>
      </w:r>
    </w:p>
    <w:p w:rsidR="000730DC" w:rsidRDefault="000730DC" w:rsidP="007740DB">
      <w:pPr>
        <w:rPr>
          <w:rFonts w:ascii="Arial" w:hAnsi="Arial" w:cs="Arial"/>
          <w:spacing w:val="1"/>
        </w:rPr>
      </w:pPr>
    </w:p>
    <w:p w:rsidR="000730DC" w:rsidRDefault="000730DC" w:rsidP="007740DB">
      <w:pPr>
        <w:rPr>
          <w:rFonts w:ascii="Arial" w:hAnsi="Arial" w:cs="Arial"/>
          <w:spacing w:val="1"/>
        </w:rPr>
      </w:pPr>
    </w:p>
    <w:p w:rsidR="000730DC" w:rsidRDefault="000730DC" w:rsidP="007740DB">
      <w:pPr>
        <w:rPr>
          <w:rFonts w:ascii="Arial" w:hAnsi="Arial" w:cs="Arial"/>
          <w:spacing w:val="1"/>
        </w:rPr>
      </w:pPr>
      <w:r w:rsidRPr="00567A8B">
        <w:rPr>
          <w:rFonts w:ascii="Arial" w:hAnsi="Arial" w:cs="Arial"/>
          <w:spacing w:val="1"/>
        </w:rPr>
        <w:t>Глава</w:t>
      </w:r>
      <w:r>
        <w:rPr>
          <w:rFonts w:ascii="Arial" w:hAnsi="Arial" w:cs="Arial"/>
          <w:spacing w:val="1"/>
        </w:rPr>
        <w:t xml:space="preserve"> администрации</w:t>
      </w:r>
    </w:p>
    <w:p w:rsidR="000730DC" w:rsidRDefault="000730DC" w:rsidP="007740DB">
      <w:pPr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муниципального образования «Первомайское»</w:t>
      </w:r>
    </w:p>
    <w:p w:rsidR="000730DC" w:rsidRDefault="000730DC" w:rsidP="007740DB">
      <w:pPr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А.И. Кудак</w:t>
      </w:r>
    </w:p>
    <w:p w:rsidR="000730DC" w:rsidRPr="00567A8B" w:rsidRDefault="000730DC" w:rsidP="007740DB">
      <w:pPr>
        <w:rPr>
          <w:rFonts w:ascii="Arial" w:hAnsi="Arial" w:cs="Arial"/>
          <w:spacing w:val="1"/>
        </w:rPr>
      </w:pPr>
    </w:p>
    <w:p w:rsidR="000730DC" w:rsidRPr="00A61081" w:rsidRDefault="000730DC" w:rsidP="007740DB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A61081">
        <w:rPr>
          <w:rFonts w:ascii="Courier New" w:hAnsi="Courier New" w:cs="Courier New"/>
          <w:spacing w:val="1"/>
          <w:sz w:val="22"/>
          <w:szCs w:val="22"/>
        </w:rPr>
        <w:t>Приложение №1</w:t>
      </w:r>
    </w:p>
    <w:p w:rsidR="000730DC" w:rsidRPr="00A61081" w:rsidRDefault="000730DC" w:rsidP="007740DB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A61081">
        <w:rPr>
          <w:rFonts w:ascii="Courier New" w:hAnsi="Courier New" w:cs="Courier New"/>
          <w:spacing w:val="1"/>
          <w:sz w:val="22"/>
          <w:szCs w:val="22"/>
        </w:rPr>
        <w:t>к Постановлению администрации</w:t>
      </w:r>
    </w:p>
    <w:p w:rsidR="000730DC" w:rsidRPr="00A61081" w:rsidRDefault="000730DC" w:rsidP="007740DB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A61081">
        <w:rPr>
          <w:rFonts w:ascii="Courier New" w:hAnsi="Courier New" w:cs="Courier New"/>
          <w:spacing w:val="1"/>
          <w:sz w:val="22"/>
          <w:szCs w:val="22"/>
        </w:rPr>
        <w:t>муниципального образования «Первомайское»</w:t>
      </w:r>
    </w:p>
    <w:p w:rsidR="000730DC" w:rsidRPr="00A61081" w:rsidRDefault="000730DC" w:rsidP="007740DB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A61081">
        <w:rPr>
          <w:rFonts w:ascii="Courier New" w:hAnsi="Courier New" w:cs="Courier New"/>
          <w:spacing w:val="1"/>
          <w:sz w:val="22"/>
          <w:szCs w:val="22"/>
        </w:rPr>
        <w:t xml:space="preserve">от </w:t>
      </w:r>
      <w:r w:rsidR="00357E7B">
        <w:rPr>
          <w:rFonts w:ascii="Courier New" w:hAnsi="Courier New" w:cs="Courier New"/>
          <w:spacing w:val="1"/>
          <w:sz w:val="22"/>
          <w:szCs w:val="22"/>
        </w:rPr>
        <w:t>1</w:t>
      </w:r>
      <w:r w:rsidR="00E5765D">
        <w:rPr>
          <w:rFonts w:ascii="Courier New" w:hAnsi="Courier New" w:cs="Courier New"/>
          <w:spacing w:val="1"/>
          <w:sz w:val="22"/>
          <w:szCs w:val="22"/>
        </w:rPr>
        <w:t>6 декабря</w:t>
      </w:r>
      <w:r w:rsidRPr="00A61081">
        <w:rPr>
          <w:rFonts w:ascii="Courier New" w:hAnsi="Courier New" w:cs="Courier New"/>
          <w:spacing w:val="1"/>
          <w:sz w:val="22"/>
          <w:szCs w:val="22"/>
        </w:rPr>
        <w:t xml:space="preserve"> 201</w:t>
      </w:r>
      <w:r w:rsidR="00357E7B">
        <w:rPr>
          <w:rFonts w:ascii="Courier New" w:hAnsi="Courier New" w:cs="Courier New"/>
          <w:spacing w:val="1"/>
          <w:sz w:val="22"/>
          <w:szCs w:val="22"/>
        </w:rPr>
        <w:t>9</w:t>
      </w:r>
      <w:r w:rsidRPr="00A61081">
        <w:rPr>
          <w:rFonts w:ascii="Courier New" w:hAnsi="Courier New" w:cs="Courier New"/>
          <w:spacing w:val="1"/>
          <w:sz w:val="22"/>
          <w:szCs w:val="22"/>
        </w:rPr>
        <w:t xml:space="preserve"> года №</w:t>
      </w:r>
      <w:r w:rsidR="00E5765D">
        <w:rPr>
          <w:rFonts w:ascii="Courier New" w:hAnsi="Courier New" w:cs="Courier New"/>
          <w:spacing w:val="1"/>
          <w:sz w:val="22"/>
          <w:szCs w:val="22"/>
        </w:rPr>
        <w:t>56</w:t>
      </w:r>
    </w:p>
    <w:p w:rsidR="000730DC" w:rsidRPr="00DC7E00" w:rsidRDefault="000730DC" w:rsidP="00DC7E00">
      <w:pPr>
        <w:shd w:val="clear" w:color="auto" w:fill="FFFFFF"/>
        <w:jc w:val="both"/>
        <w:textAlignment w:val="baseline"/>
        <w:rPr>
          <w:rFonts w:ascii="Arial" w:hAnsi="Arial" w:cs="Arial"/>
          <w:spacing w:val="1"/>
        </w:rPr>
      </w:pPr>
    </w:p>
    <w:p w:rsidR="00357E7B" w:rsidRDefault="00357E7B" w:rsidP="007740DB">
      <w:pPr>
        <w:jc w:val="center"/>
        <w:rPr>
          <w:rStyle w:val="a5"/>
          <w:rFonts w:ascii="Arial" w:hAnsi="Arial" w:cs="Arial"/>
          <w:sz w:val="32"/>
          <w:szCs w:val="32"/>
        </w:rPr>
      </w:pPr>
      <w:r>
        <w:rPr>
          <w:rStyle w:val="a5"/>
          <w:rFonts w:ascii="Arial" w:hAnsi="Arial" w:cs="Arial"/>
          <w:sz w:val="32"/>
          <w:szCs w:val="32"/>
        </w:rPr>
        <w:t>ПРОЕКТ</w:t>
      </w:r>
    </w:p>
    <w:p w:rsidR="00995446" w:rsidRPr="00A61081" w:rsidRDefault="00EC76E3" w:rsidP="007740DB">
      <w:pPr>
        <w:jc w:val="center"/>
        <w:rPr>
          <w:rFonts w:ascii="Arial" w:hAnsi="Arial" w:cs="Arial"/>
          <w:sz w:val="32"/>
          <w:szCs w:val="32"/>
        </w:rPr>
      </w:pPr>
      <w:r w:rsidRPr="00A61081">
        <w:rPr>
          <w:rStyle w:val="a5"/>
          <w:rFonts w:ascii="Arial" w:hAnsi="Arial" w:cs="Arial"/>
          <w:sz w:val="32"/>
          <w:szCs w:val="32"/>
        </w:rPr>
        <w:t>Муниципальная целевая программа</w:t>
      </w:r>
    </w:p>
    <w:p w:rsidR="00995446" w:rsidRPr="00A61081" w:rsidRDefault="00EC76E3" w:rsidP="007740DB">
      <w:pPr>
        <w:jc w:val="center"/>
        <w:rPr>
          <w:rFonts w:ascii="Arial" w:hAnsi="Arial" w:cs="Arial"/>
          <w:sz w:val="32"/>
          <w:szCs w:val="32"/>
        </w:rPr>
      </w:pPr>
      <w:r w:rsidRPr="00A61081">
        <w:rPr>
          <w:rStyle w:val="a5"/>
          <w:rFonts w:ascii="Arial" w:hAnsi="Arial" w:cs="Arial"/>
          <w:sz w:val="32"/>
          <w:szCs w:val="32"/>
        </w:rPr>
        <w:t>профилактики наркомании, токсикомании и алкоголизма в МО «Первомайское» на 20</w:t>
      </w:r>
      <w:r w:rsidR="00357E7B">
        <w:rPr>
          <w:rStyle w:val="a5"/>
          <w:rFonts w:ascii="Arial" w:hAnsi="Arial" w:cs="Arial"/>
          <w:sz w:val="32"/>
          <w:szCs w:val="32"/>
        </w:rPr>
        <w:t>20</w:t>
      </w:r>
      <w:r w:rsidRPr="00A61081">
        <w:rPr>
          <w:rStyle w:val="a5"/>
          <w:rFonts w:ascii="Arial" w:hAnsi="Arial" w:cs="Arial"/>
          <w:sz w:val="32"/>
          <w:szCs w:val="32"/>
        </w:rPr>
        <w:t>-</w:t>
      </w:r>
      <w:r w:rsidR="00357E7B">
        <w:rPr>
          <w:rStyle w:val="a5"/>
          <w:rFonts w:ascii="Arial" w:hAnsi="Arial" w:cs="Arial"/>
          <w:sz w:val="32"/>
          <w:szCs w:val="32"/>
        </w:rPr>
        <w:t>2021</w:t>
      </w:r>
      <w:r w:rsidRPr="00A61081">
        <w:rPr>
          <w:rStyle w:val="a5"/>
          <w:rFonts w:ascii="Arial" w:hAnsi="Arial" w:cs="Arial"/>
          <w:sz w:val="32"/>
          <w:szCs w:val="32"/>
        </w:rPr>
        <w:t xml:space="preserve"> годы</w:t>
      </w:r>
    </w:p>
    <w:p w:rsidR="00995446" w:rsidRPr="00A61081" w:rsidRDefault="00995446" w:rsidP="007740DB">
      <w:pPr>
        <w:rPr>
          <w:rFonts w:ascii="Arial" w:hAnsi="Arial" w:cs="Arial"/>
        </w:rPr>
      </w:pPr>
    </w:p>
    <w:p w:rsidR="00995446" w:rsidRPr="00EC76E3" w:rsidRDefault="00995446" w:rsidP="007740DB">
      <w:pPr>
        <w:jc w:val="center"/>
        <w:rPr>
          <w:rStyle w:val="a5"/>
          <w:rFonts w:ascii="Arial" w:hAnsi="Arial" w:cs="Arial"/>
          <w:b w:val="0"/>
        </w:rPr>
      </w:pPr>
      <w:r w:rsidRPr="00EC76E3">
        <w:rPr>
          <w:rStyle w:val="a5"/>
          <w:rFonts w:ascii="Arial" w:hAnsi="Arial" w:cs="Arial"/>
          <w:b w:val="0"/>
        </w:rPr>
        <w:t>Паспорт</w:t>
      </w:r>
    </w:p>
    <w:p w:rsidR="00EC76E3" w:rsidRPr="00A61081" w:rsidRDefault="00EC76E3" w:rsidP="00DC7E00">
      <w:pPr>
        <w:jc w:val="both"/>
        <w:rPr>
          <w:rFonts w:ascii="Arial" w:hAnsi="Arial" w:cs="Arial"/>
        </w:rPr>
      </w:pPr>
    </w:p>
    <w:tbl>
      <w:tblPr>
        <w:tblStyle w:val="a4"/>
        <w:tblW w:w="9072" w:type="dxa"/>
        <w:tblInd w:w="250" w:type="dxa"/>
        <w:tblLook w:val="0000"/>
      </w:tblPr>
      <w:tblGrid>
        <w:gridCol w:w="2300"/>
        <w:gridCol w:w="6772"/>
      </w:tblGrid>
      <w:tr w:rsidR="00995446" w:rsidTr="00DC7E00">
        <w:tc>
          <w:tcPr>
            <w:tcW w:w="2300" w:type="dxa"/>
          </w:tcPr>
          <w:p w:rsidR="00995446" w:rsidRPr="00EC76E3" w:rsidRDefault="00995446" w:rsidP="007740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6E3">
              <w:rPr>
                <w:rStyle w:val="a5"/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6772" w:type="dxa"/>
          </w:tcPr>
          <w:p w:rsidR="00995446" w:rsidRPr="00EC76E3" w:rsidRDefault="00995446" w:rsidP="00357E7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76E3">
              <w:rPr>
                <w:rFonts w:ascii="Courier New" w:hAnsi="Courier New" w:cs="Courier New"/>
                <w:sz w:val="22"/>
                <w:szCs w:val="22"/>
              </w:rPr>
              <w:t>Муниципальная целевая программа профилактики наркомании, токсикома</w:t>
            </w:r>
            <w:r w:rsidR="009A075C" w:rsidRPr="00EC76E3">
              <w:rPr>
                <w:rFonts w:ascii="Courier New" w:hAnsi="Courier New" w:cs="Courier New"/>
                <w:sz w:val="22"/>
                <w:szCs w:val="22"/>
              </w:rPr>
              <w:t>нии и алкоголизма на 20</w:t>
            </w:r>
            <w:r w:rsidR="00357E7B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9A075C" w:rsidRPr="00EC76E3">
              <w:rPr>
                <w:rFonts w:ascii="Courier New" w:hAnsi="Courier New" w:cs="Courier New"/>
                <w:sz w:val="22"/>
                <w:szCs w:val="22"/>
              </w:rPr>
              <w:t xml:space="preserve"> – 20</w:t>
            </w:r>
            <w:r w:rsidR="00357E7B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EC76E3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995446" w:rsidTr="00DC7E00">
        <w:tc>
          <w:tcPr>
            <w:tcW w:w="2300" w:type="dxa"/>
          </w:tcPr>
          <w:p w:rsidR="00995446" w:rsidRPr="00EC76E3" w:rsidRDefault="00995446" w:rsidP="007740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6E3">
              <w:rPr>
                <w:rStyle w:val="a5"/>
                <w:rFonts w:ascii="Courier New" w:hAnsi="Courier New" w:cs="Courier New"/>
                <w:sz w:val="22"/>
                <w:szCs w:val="22"/>
              </w:rPr>
              <w:t>Цель программы</w:t>
            </w:r>
          </w:p>
        </w:tc>
        <w:tc>
          <w:tcPr>
            <w:tcW w:w="6772" w:type="dxa"/>
          </w:tcPr>
          <w:p w:rsidR="00995446" w:rsidRPr="00EC76E3" w:rsidRDefault="00995446" w:rsidP="007740D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76E3">
              <w:rPr>
                <w:rFonts w:ascii="Courier New" w:hAnsi="Courier New" w:cs="Courier New"/>
                <w:sz w:val="22"/>
                <w:szCs w:val="22"/>
              </w:rPr>
              <w:t>Ограничение распространения наркомании, алкоголизма, токсикомании и связанных с ними негативных социальных последствий.</w:t>
            </w:r>
          </w:p>
        </w:tc>
      </w:tr>
      <w:tr w:rsidR="00995446" w:rsidTr="00DC7E00">
        <w:tc>
          <w:tcPr>
            <w:tcW w:w="2300" w:type="dxa"/>
          </w:tcPr>
          <w:p w:rsidR="00995446" w:rsidRPr="00EC76E3" w:rsidRDefault="00995446" w:rsidP="007740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6E3">
              <w:rPr>
                <w:rStyle w:val="a5"/>
                <w:rFonts w:ascii="Courier New" w:hAnsi="Courier New" w:cs="Courier New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6772" w:type="dxa"/>
          </w:tcPr>
          <w:p w:rsidR="00995446" w:rsidRPr="00EC76E3" w:rsidRDefault="00995446" w:rsidP="007740D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76E3">
              <w:rPr>
                <w:rFonts w:ascii="Courier New" w:hAnsi="Courier New" w:cs="Courier New"/>
                <w:sz w:val="22"/>
                <w:szCs w:val="22"/>
              </w:rPr>
              <w:t>- Федеральный закон от 08.01.1998г. №3-ФЗ «О наркотических</w:t>
            </w:r>
            <w:r w:rsidR="00DC7E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C76E3">
              <w:rPr>
                <w:rFonts w:ascii="Courier New" w:hAnsi="Courier New" w:cs="Courier New"/>
                <w:sz w:val="22"/>
                <w:szCs w:val="22"/>
              </w:rPr>
              <w:t>средствах и психотропных веществах»  (в ред. от 27.07.2013г</w:t>
            </w:r>
            <w:r w:rsidR="00EC76E3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EC76E3">
              <w:rPr>
                <w:rFonts w:ascii="Courier New" w:hAnsi="Courier New" w:cs="Courier New"/>
                <w:sz w:val="22"/>
                <w:szCs w:val="22"/>
              </w:rPr>
              <w:t>);</w:t>
            </w:r>
          </w:p>
          <w:p w:rsidR="00995446" w:rsidRPr="00EC76E3" w:rsidRDefault="00995446" w:rsidP="00DC7E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76E3">
              <w:rPr>
                <w:rFonts w:ascii="Courier New" w:hAnsi="Courier New" w:cs="Courier New"/>
                <w:sz w:val="22"/>
                <w:szCs w:val="22"/>
              </w:rPr>
              <w:t xml:space="preserve">- Указ Президента Российской Федерации от 18 октября 2007 года №1374 </w:t>
            </w:r>
            <w:r w:rsidR="00EC76E3">
              <w:rPr>
                <w:rFonts w:ascii="Courier New" w:hAnsi="Courier New" w:cs="Courier New"/>
                <w:sz w:val="22"/>
                <w:szCs w:val="22"/>
              </w:rPr>
              <w:t>(в</w:t>
            </w:r>
            <w:r w:rsidRPr="00EC76E3">
              <w:rPr>
                <w:rFonts w:ascii="Courier New" w:hAnsi="Courier New" w:cs="Courier New"/>
                <w:sz w:val="22"/>
                <w:szCs w:val="22"/>
              </w:rPr>
              <w:t xml:space="preserve"> ред. от 27.07.2013г.) «О дополнительных мерах по противодействию незаконному обороту наркотических средств, психотропных веществ и их прекурсоров».</w:t>
            </w:r>
          </w:p>
        </w:tc>
      </w:tr>
      <w:tr w:rsidR="00995446" w:rsidTr="00DC7E00">
        <w:tc>
          <w:tcPr>
            <w:tcW w:w="2300" w:type="dxa"/>
          </w:tcPr>
          <w:p w:rsidR="00995446" w:rsidRPr="00EC76E3" w:rsidRDefault="00995446" w:rsidP="007740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6E3">
              <w:rPr>
                <w:rStyle w:val="a5"/>
                <w:rFonts w:ascii="Courier New" w:hAnsi="Courier New" w:cs="Courier New"/>
                <w:sz w:val="22"/>
                <w:szCs w:val="22"/>
              </w:rPr>
              <w:t>Заказчик Программы</w:t>
            </w:r>
          </w:p>
        </w:tc>
        <w:tc>
          <w:tcPr>
            <w:tcW w:w="6772" w:type="dxa"/>
          </w:tcPr>
          <w:p w:rsidR="00995446" w:rsidRPr="00EC76E3" w:rsidRDefault="009A075C" w:rsidP="002A32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76E3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2A32B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95446" w:rsidRPr="00EC76E3">
              <w:rPr>
                <w:rFonts w:ascii="Courier New" w:hAnsi="Courier New" w:cs="Courier New"/>
                <w:sz w:val="22"/>
                <w:szCs w:val="22"/>
              </w:rPr>
              <w:t>Администра</w:t>
            </w:r>
            <w:r w:rsidRPr="00EC76E3">
              <w:rPr>
                <w:rFonts w:ascii="Courier New" w:hAnsi="Courier New" w:cs="Courier New"/>
                <w:sz w:val="22"/>
                <w:szCs w:val="22"/>
              </w:rPr>
              <w:t xml:space="preserve">ция муниципального образования </w:t>
            </w:r>
            <w:r w:rsidR="00995446" w:rsidRPr="00EC76E3">
              <w:rPr>
                <w:rFonts w:ascii="Courier New" w:hAnsi="Courier New" w:cs="Courier New"/>
                <w:sz w:val="22"/>
                <w:szCs w:val="22"/>
              </w:rPr>
              <w:t xml:space="preserve">МО  </w:t>
            </w:r>
            <w:r w:rsidRPr="00EC76E3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EC76E3">
              <w:rPr>
                <w:rFonts w:ascii="Courier New" w:hAnsi="Courier New" w:cs="Courier New"/>
                <w:sz w:val="22"/>
                <w:szCs w:val="22"/>
              </w:rPr>
              <w:t>Первомайское</w:t>
            </w:r>
            <w:r w:rsidRPr="00EC76E3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="00995446" w:rsidRPr="00EC76E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995446" w:rsidTr="00DC7E00">
        <w:trPr>
          <w:trHeight w:val="50"/>
        </w:trPr>
        <w:tc>
          <w:tcPr>
            <w:tcW w:w="2300" w:type="dxa"/>
          </w:tcPr>
          <w:p w:rsidR="00995446" w:rsidRPr="00EC76E3" w:rsidRDefault="00995446" w:rsidP="007740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6E3">
              <w:rPr>
                <w:rStyle w:val="a5"/>
                <w:rFonts w:ascii="Courier New" w:hAnsi="Courier New" w:cs="Courier New"/>
                <w:sz w:val="22"/>
                <w:szCs w:val="22"/>
              </w:rPr>
              <w:t>Разработчик Программы</w:t>
            </w:r>
          </w:p>
        </w:tc>
        <w:tc>
          <w:tcPr>
            <w:tcW w:w="6772" w:type="dxa"/>
          </w:tcPr>
          <w:p w:rsidR="00995446" w:rsidRPr="00EC76E3" w:rsidRDefault="00995446" w:rsidP="002A32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76E3">
              <w:rPr>
                <w:rFonts w:ascii="Courier New" w:hAnsi="Courier New" w:cs="Courier New"/>
                <w:sz w:val="22"/>
                <w:szCs w:val="22"/>
              </w:rPr>
              <w:t>- Администра</w:t>
            </w:r>
            <w:r w:rsidR="009A075C" w:rsidRPr="00EC76E3">
              <w:rPr>
                <w:rFonts w:ascii="Courier New" w:hAnsi="Courier New" w:cs="Courier New"/>
                <w:sz w:val="22"/>
                <w:szCs w:val="22"/>
              </w:rPr>
              <w:t xml:space="preserve">ция муниципального образования </w:t>
            </w:r>
            <w:r w:rsidRPr="00EC76E3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  <w:r w:rsidR="009A075C" w:rsidRPr="00EC76E3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EC76E3">
              <w:rPr>
                <w:rFonts w:ascii="Courier New" w:hAnsi="Courier New" w:cs="Courier New"/>
                <w:sz w:val="22"/>
                <w:szCs w:val="22"/>
              </w:rPr>
              <w:t>первомайское</w:t>
            </w:r>
            <w:r w:rsidR="009A075C" w:rsidRPr="00EC76E3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EC76E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995446" w:rsidTr="00DC7E00">
        <w:trPr>
          <w:trHeight w:val="50"/>
        </w:trPr>
        <w:tc>
          <w:tcPr>
            <w:tcW w:w="2300" w:type="dxa"/>
          </w:tcPr>
          <w:p w:rsidR="00995446" w:rsidRPr="00EC76E3" w:rsidRDefault="00995446" w:rsidP="007740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6E3">
              <w:rPr>
                <w:rStyle w:val="a5"/>
                <w:rFonts w:ascii="Courier New" w:hAnsi="Courier New" w:cs="Courier New"/>
                <w:sz w:val="22"/>
                <w:szCs w:val="22"/>
              </w:rPr>
              <w:t>Исполнители мероприятий программы</w:t>
            </w:r>
          </w:p>
        </w:tc>
        <w:tc>
          <w:tcPr>
            <w:tcW w:w="6772" w:type="dxa"/>
          </w:tcPr>
          <w:p w:rsidR="00995446" w:rsidRPr="00EC76E3" w:rsidRDefault="00995446" w:rsidP="007740D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76E3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2A32B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C76E3">
              <w:rPr>
                <w:rFonts w:ascii="Courier New" w:hAnsi="Courier New" w:cs="Courier New"/>
                <w:sz w:val="22"/>
                <w:szCs w:val="22"/>
              </w:rPr>
              <w:t>Местная администрация М</w:t>
            </w:r>
            <w:r w:rsidR="009A075C" w:rsidRPr="00EC76E3">
              <w:rPr>
                <w:rFonts w:ascii="Courier New" w:hAnsi="Courier New" w:cs="Courier New"/>
                <w:sz w:val="22"/>
                <w:szCs w:val="22"/>
              </w:rPr>
              <w:t>О «</w:t>
            </w:r>
            <w:r w:rsidR="00EC76E3">
              <w:rPr>
                <w:rFonts w:ascii="Courier New" w:hAnsi="Courier New" w:cs="Courier New"/>
                <w:sz w:val="22"/>
                <w:szCs w:val="22"/>
              </w:rPr>
              <w:t>Первомайское</w:t>
            </w:r>
            <w:r w:rsidR="009A075C" w:rsidRPr="00EC76E3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EC76E3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995446" w:rsidRPr="00EC76E3" w:rsidRDefault="00995446" w:rsidP="007740D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76E3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EC76E3" w:rsidRPr="00EC76E3">
              <w:rPr>
                <w:rFonts w:ascii="Courier New" w:hAnsi="Courier New" w:cs="Courier New"/>
                <w:sz w:val="22"/>
                <w:szCs w:val="22"/>
              </w:rPr>
              <w:t xml:space="preserve"> Муниципальное </w:t>
            </w:r>
            <w:r w:rsidR="00EC76E3">
              <w:rPr>
                <w:rFonts w:ascii="Courier New" w:hAnsi="Courier New" w:cs="Courier New"/>
                <w:sz w:val="22"/>
                <w:szCs w:val="22"/>
              </w:rPr>
              <w:t xml:space="preserve">казенное </w:t>
            </w:r>
            <w:r w:rsidR="00EC76E3" w:rsidRPr="00EC76E3">
              <w:rPr>
                <w:rFonts w:ascii="Courier New" w:hAnsi="Courier New" w:cs="Courier New"/>
                <w:sz w:val="22"/>
                <w:szCs w:val="22"/>
              </w:rPr>
              <w:t xml:space="preserve">учреждение </w:t>
            </w:r>
            <w:r w:rsidR="007740DB">
              <w:rPr>
                <w:rFonts w:ascii="Courier New" w:hAnsi="Courier New" w:cs="Courier New"/>
                <w:sz w:val="22"/>
                <w:szCs w:val="22"/>
              </w:rPr>
              <w:t>культурно-досуговый центр МО «Первомайское» (</w:t>
            </w:r>
            <w:r w:rsidRPr="00EC76E3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9A075C" w:rsidRPr="00EC76E3">
              <w:rPr>
                <w:rFonts w:ascii="Courier New" w:hAnsi="Courier New" w:cs="Courier New"/>
                <w:sz w:val="22"/>
                <w:szCs w:val="22"/>
              </w:rPr>
              <w:t>КУ КДЦ МО «</w:t>
            </w:r>
            <w:r w:rsidR="00EC76E3">
              <w:rPr>
                <w:rFonts w:ascii="Courier New" w:hAnsi="Courier New" w:cs="Courier New"/>
                <w:sz w:val="22"/>
                <w:szCs w:val="22"/>
              </w:rPr>
              <w:t>Первомайское</w:t>
            </w:r>
            <w:r w:rsidR="009A075C" w:rsidRPr="00EC76E3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="007740DB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EC76E3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995446" w:rsidRPr="00EC76E3" w:rsidRDefault="00995446" w:rsidP="007740D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76E3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2A32B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C76E3">
              <w:rPr>
                <w:rFonts w:ascii="Courier New" w:hAnsi="Courier New" w:cs="Courier New"/>
                <w:sz w:val="22"/>
                <w:szCs w:val="22"/>
              </w:rPr>
              <w:t xml:space="preserve">Муниципальное </w:t>
            </w:r>
            <w:r w:rsidR="00EC76E3">
              <w:rPr>
                <w:rFonts w:ascii="Courier New" w:hAnsi="Courier New" w:cs="Courier New"/>
                <w:sz w:val="22"/>
                <w:szCs w:val="22"/>
              </w:rPr>
              <w:t xml:space="preserve">казенное </w:t>
            </w:r>
            <w:r w:rsidRPr="00EC76E3">
              <w:rPr>
                <w:rFonts w:ascii="Courier New" w:hAnsi="Courier New" w:cs="Courier New"/>
                <w:sz w:val="22"/>
                <w:szCs w:val="22"/>
              </w:rPr>
              <w:t xml:space="preserve">образовательное учреждение </w:t>
            </w:r>
            <w:r w:rsidR="00EC76E3">
              <w:rPr>
                <w:rFonts w:ascii="Courier New" w:hAnsi="Courier New" w:cs="Courier New"/>
                <w:sz w:val="22"/>
                <w:szCs w:val="22"/>
              </w:rPr>
              <w:t>Первомайская</w:t>
            </w:r>
            <w:r w:rsidRPr="00EC76E3">
              <w:rPr>
                <w:rFonts w:ascii="Courier New" w:hAnsi="Courier New" w:cs="Courier New"/>
                <w:sz w:val="22"/>
                <w:szCs w:val="22"/>
              </w:rPr>
              <w:t xml:space="preserve"> средняя общеобразовательная школа</w:t>
            </w:r>
            <w:r w:rsidR="009A075C" w:rsidRPr="00EC76E3">
              <w:rPr>
                <w:rFonts w:ascii="Courier New" w:hAnsi="Courier New" w:cs="Courier New"/>
                <w:sz w:val="22"/>
                <w:szCs w:val="22"/>
              </w:rPr>
              <w:t xml:space="preserve"> (М</w:t>
            </w:r>
            <w:r w:rsidR="00EC76E3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9A075C" w:rsidRPr="00EC76E3">
              <w:rPr>
                <w:rFonts w:ascii="Courier New" w:hAnsi="Courier New" w:cs="Courier New"/>
                <w:sz w:val="22"/>
                <w:szCs w:val="22"/>
              </w:rPr>
              <w:t xml:space="preserve">ОУ </w:t>
            </w:r>
            <w:r w:rsidR="00EC76E3">
              <w:rPr>
                <w:rFonts w:ascii="Courier New" w:hAnsi="Courier New" w:cs="Courier New"/>
                <w:sz w:val="22"/>
                <w:szCs w:val="22"/>
              </w:rPr>
              <w:t>Первомайская</w:t>
            </w:r>
            <w:r w:rsidRPr="00EC76E3">
              <w:rPr>
                <w:rFonts w:ascii="Courier New" w:hAnsi="Courier New" w:cs="Courier New"/>
                <w:sz w:val="22"/>
                <w:szCs w:val="22"/>
              </w:rPr>
              <w:t xml:space="preserve">  СОШ);</w:t>
            </w:r>
          </w:p>
          <w:p w:rsidR="00995446" w:rsidRPr="00EC76E3" w:rsidRDefault="00995446" w:rsidP="00DC7E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76E3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2A32B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740DB">
              <w:rPr>
                <w:rFonts w:ascii="Courier New" w:hAnsi="Courier New" w:cs="Courier New"/>
                <w:sz w:val="22"/>
                <w:szCs w:val="22"/>
              </w:rPr>
              <w:t xml:space="preserve">ОГБУЗ Нукутская районная больница Врачебная амбулатория с. Первомайское», </w:t>
            </w:r>
            <w:proofErr w:type="spellStart"/>
            <w:r w:rsidRPr="007740DB">
              <w:rPr>
                <w:rFonts w:ascii="Courier New" w:hAnsi="Courier New" w:cs="Courier New"/>
                <w:sz w:val="22"/>
                <w:szCs w:val="22"/>
              </w:rPr>
              <w:t>ФАПы</w:t>
            </w:r>
            <w:proofErr w:type="spellEnd"/>
            <w:r w:rsidRPr="00EC76E3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="007740DB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A52FFB" w:rsidRPr="00EC76E3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="007740DB">
              <w:rPr>
                <w:rFonts w:ascii="Courier New" w:hAnsi="Courier New" w:cs="Courier New"/>
                <w:sz w:val="22"/>
                <w:szCs w:val="22"/>
              </w:rPr>
              <w:t>Степное</w:t>
            </w:r>
            <w:r w:rsidR="00A52FFB" w:rsidRPr="00EC76E3">
              <w:rPr>
                <w:rFonts w:ascii="Courier New" w:hAnsi="Courier New" w:cs="Courier New"/>
                <w:sz w:val="22"/>
                <w:szCs w:val="22"/>
              </w:rPr>
              <w:t xml:space="preserve"> и </w:t>
            </w:r>
            <w:r w:rsidR="007740DB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A52FFB" w:rsidRPr="00EC76E3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proofErr w:type="gramStart"/>
            <w:r w:rsidR="007740DB">
              <w:rPr>
                <w:rFonts w:ascii="Courier New" w:hAnsi="Courier New" w:cs="Courier New"/>
                <w:sz w:val="22"/>
                <w:szCs w:val="22"/>
              </w:rPr>
              <w:t>Дружный</w:t>
            </w:r>
            <w:proofErr w:type="gramEnd"/>
            <w:r w:rsidRPr="00EC76E3">
              <w:rPr>
                <w:rFonts w:ascii="Courier New" w:hAnsi="Courier New" w:cs="Courier New"/>
                <w:sz w:val="22"/>
                <w:szCs w:val="22"/>
              </w:rPr>
              <w:t xml:space="preserve"> МО </w:t>
            </w:r>
            <w:r w:rsidR="00A52FFB" w:rsidRPr="00EC76E3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7740DB">
              <w:rPr>
                <w:rFonts w:ascii="Courier New" w:hAnsi="Courier New" w:cs="Courier New"/>
                <w:sz w:val="22"/>
                <w:szCs w:val="22"/>
              </w:rPr>
              <w:t>Первомайское</w:t>
            </w:r>
            <w:r w:rsidR="00A52FFB" w:rsidRPr="00EC76E3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EC76E3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</w:tc>
      </w:tr>
      <w:tr w:rsidR="00995446" w:rsidTr="00DC7E00">
        <w:tc>
          <w:tcPr>
            <w:tcW w:w="2300" w:type="dxa"/>
          </w:tcPr>
          <w:p w:rsidR="00995446" w:rsidRPr="00EC76E3" w:rsidRDefault="00995446" w:rsidP="007740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6E3">
              <w:rPr>
                <w:rStyle w:val="a5"/>
                <w:rFonts w:ascii="Courier New" w:hAnsi="Courier New" w:cs="Courier New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6772" w:type="dxa"/>
          </w:tcPr>
          <w:p w:rsidR="00995446" w:rsidRPr="00EC76E3" w:rsidRDefault="009A075C" w:rsidP="00357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6E3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357E7B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EC76E3">
              <w:rPr>
                <w:rFonts w:ascii="Courier New" w:hAnsi="Courier New" w:cs="Courier New"/>
                <w:sz w:val="22"/>
                <w:szCs w:val="22"/>
              </w:rPr>
              <w:t xml:space="preserve"> - 20</w:t>
            </w:r>
            <w:r w:rsidR="00357E7B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="00995446" w:rsidRPr="00EC76E3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</w:tr>
      <w:tr w:rsidR="00F36F8E" w:rsidTr="00DC7E00">
        <w:tc>
          <w:tcPr>
            <w:tcW w:w="2300" w:type="dxa"/>
          </w:tcPr>
          <w:p w:rsidR="00F36F8E" w:rsidRPr="00F36F8E" w:rsidRDefault="00F36F8E" w:rsidP="00F36F8E">
            <w:pPr>
              <w:pStyle w:val="ConsPlusNonformat"/>
              <w:widowControl/>
              <w:rPr>
                <w:b/>
                <w:sz w:val="22"/>
                <w:szCs w:val="22"/>
              </w:rPr>
            </w:pPr>
            <w:r w:rsidRPr="00F36F8E">
              <w:rPr>
                <w:b/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6772" w:type="dxa"/>
          </w:tcPr>
          <w:p w:rsidR="00F36F8E" w:rsidRPr="00F36F8E" w:rsidRDefault="00F36F8E" w:rsidP="00F36F8E">
            <w:pPr>
              <w:pStyle w:val="ConsPlusNonformat"/>
              <w:widowControl/>
              <w:rPr>
                <w:sz w:val="22"/>
                <w:szCs w:val="22"/>
              </w:rPr>
            </w:pPr>
            <w:r w:rsidRPr="00F36F8E">
              <w:rPr>
                <w:sz w:val="22"/>
                <w:szCs w:val="22"/>
              </w:rPr>
              <w:t>Финансирование мероприятий осуществляется за счет средств бюджета муниципального образования «Первомайское» Мероприятия Программы и объемы их финансирования подлежат ежегодной корректировке:</w:t>
            </w:r>
          </w:p>
          <w:p w:rsidR="00F36F8E" w:rsidRPr="00F36F8E" w:rsidRDefault="00F36F8E" w:rsidP="006E0027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F36F8E">
              <w:rPr>
                <w:sz w:val="22"/>
                <w:szCs w:val="22"/>
              </w:rPr>
              <w:t>- 20</w:t>
            </w:r>
            <w:r w:rsidR="00357E7B">
              <w:rPr>
                <w:sz w:val="22"/>
                <w:szCs w:val="22"/>
              </w:rPr>
              <w:t>20</w:t>
            </w:r>
            <w:r w:rsidRPr="00F36F8E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</w:t>
            </w:r>
            <w:r w:rsidRPr="00F36F8E">
              <w:rPr>
                <w:sz w:val="22"/>
                <w:szCs w:val="22"/>
              </w:rPr>
              <w:t xml:space="preserve"> 000,00 руб.;</w:t>
            </w:r>
          </w:p>
          <w:p w:rsidR="00F36F8E" w:rsidRPr="00F36F8E" w:rsidRDefault="00F36F8E" w:rsidP="00357E7B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F36F8E">
              <w:rPr>
                <w:sz w:val="22"/>
                <w:szCs w:val="22"/>
              </w:rPr>
              <w:t>- 20</w:t>
            </w:r>
            <w:r w:rsidR="00357E7B">
              <w:rPr>
                <w:sz w:val="22"/>
                <w:szCs w:val="22"/>
              </w:rPr>
              <w:t>21</w:t>
            </w:r>
            <w:r w:rsidRPr="00F36F8E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</w:t>
            </w:r>
            <w:r w:rsidRPr="00F36F8E">
              <w:rPr>
                <w:sz w:val="22"/>
                <w:szCs w:val="22"/>
              </w:rPr>
              <w:t xml:space="preserve"> 000,00 руб.</w:t>
            </w:r>
          </w:p>
        </w:tc>
      </w:tr>
      <w:tr w:rsidR="00F36F8E" w:rsidTr="00DC7E00">
        <w:trPr>
          <w:trHeight w:val="2259"/>
        </w:trPr>
        <w:tc>
          <w:tcPr>
            <w:tcW w:w="2300" w:type="dxa"/>
          </w:tcPr>
          <w:p w:rsidR="00F36F8E" w:rsidRPr="00EC76E3" w:rsidRDefault="00F36F8E" w:rsidP="007740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76E3">
              <w:rPr>
                <w:rStyle w:val="a5"/>
                <w:rFonts w:ascii="Courier New" w:hAnsi="Courier New" w:cs="Courier New"/>
                <w:sz w:val="22"/>
                <w:szCs w:val="22"/>
              </w:rPr>
              <w:t>Перечень основных мероприятий</w:t>
            </w:r>
          </w:p>
        </w:tc>
        <w:tc>
          <w:tcPr>
            <w:tcW w:w="6772" w:type="dxa"/>
          </w:tcPr>
          <w:p w:rsidR="00F36F8E" w:rsidRPr="00EC76E3" w:rsidRDefault="00F36F8E" w:rsidP="007740D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76E3">
              <w:rPr>
                <w:rFonts w:ascii="Courier New" w:hAnsi="Courier New" w:cs="Courier New"/>
                <w:sz w:val="22"/>
                <w:szCs w:val="22"/>
              </w:rPr>
              <w:t>-Организационные мероприятия;</w:t>
            </w:r>
          </w:p>
          <w:p w:rsidR="00F36F8E" w:rsidRPr="00EC76E3" w:rsidRDefault="00F36F8E" w:rsidP="007740D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76E3">
              <w:rPr>
                <w:rFonts w:ascii="Courier New" w:hAnsi="Courier New" w:cs="Courier New"/>
                <w:sz w:val="22"/>
                <w:szCs w:val="22"/>
              </w:rPr>
              <w:t>-Информационно-аналитические мероприятия;</w:t>
            </w:r>
          </w:p>
          <w:p w:rsidR="00F36F8E" w:rsidRPr="00EC76E3" w:rsidRDefault="00F36F8E" w:rsidP="007740D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76E3">
              <w:rPr>
                <w:rFonts w:ascii="Courier New" w:hAnsi="Courier New" w:cs="Courier New"/>
                <w:sz w:val="22"/>
                <w:szCs w:val="22"/>
              </w:rPr>
              <w:t>-Методические мероприятия;</w:t>
            </w:r>
          </w:p>
          <w:p w:rsidR="00F36F8E" w:rsidRPr="00EC76E3" w:rsidRDefault="00F36F8E" w:rsidP="007740D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76E3">
              <w:rPr>
                <w:rFonts w:ascii="Courier New" w:hAnsi="Courier New" w:cs="Courier New"/>
                <w:sz w:val="22"/>
                <w:szCs w:val="22"/>
              </w:rPr>
              <w:t>-Организация профилактической работы в образовательных учреждениях;</w:t>
            </w:r>
          </w:p>
          <w:p w:rsidR="00F36F8E" w:rsidRPr="00EC76E3" w:rsidRDefault="00F36F8E" w:rsidP="007740D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76E3">
              <w:rPr>
                <w:rFonts w:ascii="Courier New" w:hAnsi="Courier New" w:cs="Courier New"/>
                <w:sz w:val="22"/>
                <w:szCs w:val="22"/>
              </w:rPr>
              <w:t>-Мероприятия по информированию населения;</w:t>
            </w:r>
          </w:p>
          <w:p w:rsidR="00F36F8E" w:rsidRPr="00EC76E3" w:rsidRDefault="00F36F8E" w:rsidP="007740D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76E3">
              <w:rPr>
                <w:rFonts w:ascii="Courier New" w:hAnsi="Courier New" w:cs="Courier New"/>
                <w:sz w:val="22"/>
                <w:szCs w:val="22"/>
              </w:rPr>
              <w:t>-Взаимодействие с общественными организациями;</w:t>
            </w:r>
          </w:p>
          <w:p w:rsidR="00F36F8E" w:rsidRPr="00EC76E3" w:rsidRDefault="00F36F8E" w:rsidP="007740D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76E3">
              <w:rPr>
                <w:rFonts w:ascii="Courier New" w:hAnsi="Courier New" w:cs="Courier New"/>
                <w:sz w:val="22"/>
                <w:szCs w:val="22"/>
              </w:rPr>
              <w:t>-Работа со СМИ. Пропагандистские и профилактические мероприятия.</w:t>
            </w:r>
          </w:p>
        </w:tc>
      </w:tr>
      <w:tr w:rsidR="00F36F8E" w:rsidTr="00DC7E00">
        <w:trPr>
          <w:trHeight w:val="235"/>
        </w:trPr>
        <w:tc>
          <w:tcPr>
            <w:tcW w:w="2300" w:type="dxa"/>
          </w:tcPr>
          <w:p w:rsidR="00F36F8E" w:rsidRPr="00EC76E3" w:rsidRDefault="00F36F8E" w:rsidP="007740DB">
            <w:pPr>
              <w:rPr>
                <w:rStyle w:val="a5"/>
                <w:rFonts w:ascii="Courier New" w:hAnsi="Courier New" w:cs="Courier New"/>
                <w:sz w:val="22"/>
                <w:szCs w:val="22"/>
              </w:rPr>
            </w:pPr>
            <w:r w:rsidRPr="00EC76E3">
              <w:rPr>
                <w:rStyle w:val="a5"/>
                <w:rFonts w:ascii="Courier New" w:hAnsi="Courier New" w:cs="Courier New"/>
                <w:sz w:val="22"/>
                <w:szCs w:val="22"/>
              </w:rPr>
              <w:t>Планируемые результаты реализации Программы</w:t>
            </w:r>
          </w:p>
        </w:tc>
        <w:tc>
          <w:tcPr>
            <w:tcW w:w="6772" w:type="dxa"/>
          </w:tcPr>
          <w:p w:rsidR="00F36F8E" w:rsidRPr="00EC76E3" w:rsidRDefault="00F36F8E" w:rsidP="002A32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76E3">
              <w:rPr>
                <w:rFonts w:ascii="Courier New" w:hAnsi="Courier New" w:cs="Courier New"/>
                <w:sz w:val="22"/>
                <w:szCs w:val="22"/>
              </w:rPr>
              <w:t>Увеличение количества детей и молодежи, ведущих здоровый образ жизни;</w:t>
            </w:r>
          </w:p>
          <w:p w:rsidR="00F36F8E" w:rsidRPr="00EC76E3" w:rsidRDefault="00F36F8E" w:rsidP="002A32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76E3">
              <w:rPr>
                <w:rFonts w:ascii="Courier New" w:hAnsi="Courier New" w:cs="Courier New"/>
                <w:sz w:val="22"/>
                <w:szCs w:val="22"/>
              </w:rPr>
              <w:t>·Рост количества детей и молодежи, выявленных на ранней стадии потребления наркотических веществ;</w:t>
            </w:r>
          </w:p>
          <w:p w:rsidR="00F36F8E" w:rsidRPr="00EC76E3" w:rsidRDefault="00F36F8E" w:rsidP="002A32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76E3">
              <w:rPr>
                <w:rFonts w:ascii="Courier New" w:hAnsi="Courier New" w:cs="Courier New"/>
                <w:sz w:val="22"/>
                <w:szCs w:val="22"/>
              </w:rPr>
              <w:t>·Выявление потребителей психоактивных веществ на ранней стадии, снижение доступности психоактивных веще</w:t>
            </w:r>
            <w:proofErr w:type="gramStart"/>
            <w:r w:rsidRPr="00EC76E3">
              <w:rPr>
                <w:rFonts w:ascii="Courier New" w:hAnsi="Courier New" w:cs="Courier New"/>
                <w:sz w:val="22"/>
                <w:szCs w:val="22"/>
              </w:rPr>
              <w:t>ств дл</w:t>
            </w:r>
            <w:proofErr w:type="gramEnd"/>
            <w:r w:rsidRPr="00EC76E3">
              <w:rPr>
                <w:rFonts w:ascii="Courier New" w:hAnsi="Courier New" w:cs="Courier New"/>
                <w:sz w:val="22"/>
                <w:szCs w:val="22"/>
              </w:rPr>
              <w:t>я молодежи;</w:t>
            </w:r>
          </w:p>
          <w:p w:rsidR="00F36F8E" w:rsidRPr="00EC76E3" w:rsidRDefault="00F36F8E" w:rsidP="002A32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76E3">
              <w:rPr>
                <w:rFonts w:ascii="Courier New" w:hAnsi="Courier New" w:cs="Courier New"/>
                <w:sz w:val="22"/>
                <w:szCs w:val="22"/>
              </w:rPr>
              <w:lastRenderedPageBreak/>
              <w:t>·Повышение информированности населения по проблемам злоупотребления психоактивными веществами;</w:t>
            </w:r>
          </w:p>
          <w:p w:rsidR="00F36F8E" w:rsidRPr="00EC76E3" w:rsidRDefault="00F36F8E" w:rsidP="002A32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76E3">
              <w:rPr>
                <w:rFonts w:ascii="Courier New" w:hAnsi="Courier New" w:cs="Courier New"/>
                <w:sz w:val="22"/>
                <w:szCs w:val="22"/>
              </w:rPr>
              <w:t>·Повышение интереса родителей к вопросам антинаркотического воспитания детей и подростков (увеличение количества обращений к специалистам);</w:t>
            </w:r>
          </w:p>
          <w:p w:rsidR="00F36F8E" w:rsidRPr="0004629F" w:rsidRDefault="00F36F8E" w:rsidP="002A32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76E3">
              <w:rPr>
                <w:rFonts w:ascii="Courier New" w:hAnsi="Courier New" w:cs="Courier New"/>
                <w:sz w:val="22"/>
                <w:szCs w:val="22"/>
              </w:rPr>
              <w:t xml:space="preserve">·Расширение охвата детей, подростков и молодежи программами профилактики злоупотребления </w:t>
            </w:r>
            <w:r w:rsidRPr="0004629F">
              <w:rPr>
                <w:rFonts w:ascii="Courier New" w:hAnsi="Courier New" w:cs="Courier New"/>
                <w:sz w:val="22"/>
                <w:szCs w:val="22"/>
              </w:rPr>
              <w:t>психоактивными веществами в учебных заведениях;</w:t>
            </w:r>
          </w:p>
          <w:p w:rsidR="00F36F8E" w:rsidRPr="0004629F" w:rsidRDefault="00F36F8E" w:rsidP="002A32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629F">
              <w:rPr>
                <w:rFonts w:ascii="Courier New" w:hAnsi="Courier New" w:cs="Courier New"/>
                <w:sz w:val="22"/>
                <w:szCs w:val="22"/>
              </w:rPr>
              <w:t>·Медицинская и социальная реабилитация лиц, больных наркоманией, алкоголизмом, а также несовершеннолетних, состоящих на учете в ПДН, КДН и их родителей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04629F">
              <w:rPr>
                <w:rFonts w:ascii="Courier New" w:hAnsi="Courier New" w:cs="Courier New"/>
                <w:sz w:val="22"/>
                <w:szCs w:val="22"/>
              </w:rPr>
              <w:t xml:space="preserve"> совершенствова</w:t>
            </w:r>
            <w:r>
              <w:rPr>
                <w:rFonts w:ascii="Courier New" w:hAnsi="Courier New" w:cs="Courier New"/>
                <w:sz w:val="22"/>
                <w:szCs w:val="22"/>
              </w:rPr>
              <w:t>ние</w:t>
            </w:r>
            <w:r w:rsidRPr="0004629F">
              <w:rPr>
                <w:rFonts w:ascii="Courier New" w:hAnsi="Courier New" w:cs="Courier New"/>
                <w:sz w:val="22"/>
                <w:szCs w:val="22"/>
              </w:rPr>
              <w:t xml:space="preserve"> социально-психологическ</w:t>
            </w:r>
            <w:r>
              <w:rPr>
                <w:rFonts w:ascii="Courier New" w:hAnsi="Courier New" w:cs="Courier New"/>
                <w:sz w:val="22"/>
                <w:szCs w:val="22"/>
              </w:rPr>
              <w:t>ой</w:t>
            </w:r>
            <w:r w:rsidRPr="0004629F">
              <w:rPr>
                <w:rFonts w:ascii="Courier New" w:hAnsi="Courier New" w:cs="Courier New"/>
                <w:sz w:val="22"/>
                <w:szCs w:val="22"/>
              </w:rPr>
              <w:t xml:space="preserve"> реабилитаци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04629F">
              <w:rPr>
                <w:rFonts w:ascii="Courier New" w:hAnsi="Courier New" w:cs="Courier New"/>
                <w:sz w:val="22"/>
                <w:szCs w:val="22"/>
              </w:rPr>
              <w:t xml:space="preserve"> подростков и их родителей, увелич</w:t>
            </w:r>
            <w:r>
              <w:rPr>
                <w:rFonts w:ascii="Courier New" w:hAnsi="Courier New" w:cs="Courier New"/>
                <w:sz w:val="22"/>
                <w:szCs w:val="22"/>
              </w:rPr>
              <w:t>ение</w:t>
            </w:r>
            <w:r w:rsidRPr="0004629F">
              <w:rPr>
                <w:rFonts w:ascii="Courier New" w:hAnsi="Courier New" w:cs="Courier New"/>
                <w:sz w:val="22"/>
                <w:szCs w:val="22"/>
              </w:rPr>
              <w:t xml:space="preserve"> численност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04629F">
              <w:rPr>
                <w:rFonts w:ascii="Courier New" w:hAnsi="Courier New" w:cs="Courier New"/>
                <w:sz w:val="22"/>
                <w:szCs w:val="22"/>
              </w:rPr>
              <w:t xml:space="preserve"> родителей, получивших психологическую помощь при разрешении конфликтных и трудных жизненных ситуаций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  <w:r w:rsidRPr="0004629F">
              <w:rPr>
                <w:rFonts w:ascii="Courier New" w:hAnsi="Courier New" w:cs="Courier New"/>
                <w:sz w:val="22"/>
                <w:szCs w:val="22"/>
              </w:rPr>
              <w:t xml:space="preserve"> ·Формирование позитивного отношения населения к здоровому образу жизни;</w:t>
            </w:r>
          </w:p>
          <w:p w:rsidR="00F36F8E" w:rsidRPr="00EC76E3" w:rsidRDefault="00F36F8E" w:rsidP="002A32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76E3">
              <w:rPr>
                <w:rFonts w:ascii="Courier New" w:hAnsi="Courier New" w:cs="Courier New"/>
                <w:sz w:val="22"/>
                <w:szCs w:val="22"/>
              </w:rPr>
              <w:t>·Увеличение количества детей и подростков, прошедших обучение по программе формирования здорового образа жизни и формированию жизненных навыков;</w:t>
            </w:r>
          </w:p>
          <w:p w:rsidR="00F36F8E" w:rsidRPr="00EC76E3" w:rsidRDefault="00F36F8E" w:rsidP="002A32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76E3">
              <w:rPr>
                <w:rFonts w:ascii="Courier New" w:hAnsi="Courier New" w:cs="Courier New"/>
                <w:sz w:val="22"/>
                <w:szCs w:val="22"/>
              </w:rPr>
              <w:t>·Увеличение количества родителей, прошедших обучение по вопросам профилактики алкоголизма, наркомании и токсикомании среди детей и молодежи;</w:t>
            </w:r>
          </w:p>
          <w:p w:rsidR="00F36F8E" w:rsidRPr="00EC76E3" w:rsidRDefault="00F36F8E" w:rsidP="002A32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76E3">
              <w:rPr>
                <w:rFonts w:ascii="Courier New" w:hAnsi="Courier New" w:cs="Courier New"/>
                <w:sz w:val="22"/>
                <w:szCs w:val="22"/>
              </w:rPr>
              <w:t>·Увеличение количества детей и молодежи из группы риска девиантного поведения, охваченных организованными формами досуга;</w:t>
            </w:r>
          </w:p>
          <w:p w:rsidR="00F36F8E" w:rsidRPr="00EC76E3" w:rsidRDefault="00F36F8E" w:rsidP="002A32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·</w:t>
            </w:r>
            <w:r w:rsidRPr="00EC76E3">
              <w:rPr>
                <w:rFonts w:ascii="Courier New" w:hAnsi="Courier New" w:cs="Courier New"/>
                <w:sz w:val="22"/>
                <w:szCs w:val="22"/>
              </w:rPr>
              <w:t xml:space="preserve">Снижение медицинских последствий злоупотребления ПАВ: заболеваемости вирусным гепатитом </w:t>
            </w:r>
            <w:proofErr w:type="gramStart"/>
            <w:r w:rsidRPr="00EC76E3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Pr="00EC76E3">
              <w:rPr>
                <w:rFonts w:ascii="Courier New" w:hAnsi="Courier New" w:cs="Courier New"/>
                <w:sz w:val="22"/>
                <w:szCs w:val="22"/>
              </w:rPr>
              <w:t xml:space="preserve"> и С, ВИЧ-инфекцией, инфекциями., передающимися половым путем, психическими расстройствами;</w:t>
            </w:r>
          </w:p>
          <w:p w:rsidR="00F36F8E" w:rsidRPr="00EC76E3" w:rsidRDefault="00F36F8E" w:rsidP="002A32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76E3">
              <w:rPr>
                <w:rFonts w:ascii="Courier New" w:hAnsi="Courier New" w:cs="Courier New"/>
                <w:sz w:val="22"/>
                <w:szCs w:val="22"/>
              </w:rPr>
              <w:t>·Снижение уровня подростковой преступности;</w:t>
            </w:r>
          </w:p>
          <w:p w:rsidR="00F36F8E" w:rsidRPr="00EC76E3" w:rsidRDefault="00F36F8E" w:rsidP="002A32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76E3">
              <w:rPr>
                <w:rFonts w:ascii="Courier New" w:hAnsi="Courier New" w:cs="Courier New"/>
                <w:sz w:val="22"/>
                <w:szCs w:val="22"/>
              </w:rPr>
              <w:t>·Снижение количества преступлений, совершенных детьми и молодежью в состоянии алкогольного и наркотического опьянения</w:t>
            </w:r>
            <w:r w:rsidR="005F1337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F36F8E" w:rsidRPr="00EC76E3" w:rsidRDefault="00F36F8E" w:rsidP="005F133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76E3">
              <w:rPr>
                <w:rFonts w:ascii="Courier New" w:hAnsi="Courier New" w:cs="Courier New"/>
                <w:sz w:val="22"/>
                <w:szCs w:val="22"/>
              </w:rPr>
              <w:t>·Снижение социальных последствий злоупотребления психоактивными веществами: суицидов, разрушения семей, криминализации молодежной среды.</w:t>
            </w:r>
          </w:p>
        </w:tc>
      </w:tr>
      <w:tr w:rsidR="00F36F8E" w:rsidTr="00DC7E00">
        <w:trPr>
          <w:trHeight w:val="235"/>
        </w:trPr>
        <w:tc>
          <w:tcPr>
            <w:tcW w:w="2300" w:type="dxa"/>
          </w:tcPr>
          <w:p w:rsidR="00F36F8E" w:rsidRPr="002A32B7" w:rsidRDefault="00F36F8E" w:rsidP="007740DB">
            <w:pPr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proofErr w:type="gramStart"/>
            <w:r w:rsidRPr="002A32B7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Критерии эффективности Программы целевые индикаторы)</w:t>
            </w:r>
            <w:proofErr w:type="gramEnd"/>
          </w:p>
        </w:tc>
        <w:tc>
          <w:tcPr>
            <w:tcW w:w="6772" w:type="dxa"/>
          </w:tcPr>
          <w:p w:rsidR="00F36F8E" w:rsidRDefault="00F36F8E" w:rsidP="002A32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78B8">
              <w:rPr>
                <w:rFonts w:ascii="Courier New" w:hAnsi="Courier New" w:cs="Courier New"/>
                <w:sz w:val="22"/>
                <w:szCs w:val="22"/>
              </w:rPr>
              <w:t>1.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078B8">
              <w:rPr>
                <w:rFonts w:ascii="Courier New" w:hAnsi="Courier New" w:cs="Courier New"/>
                <w:sz w:val="22"/>
                <w:szCs w:val="22"/>
              </w:rPr>
              <w:t>Снижение количества подростков состоящих на учете в ПДН.</w:t>
            </w:r>
          </w:p>
          <w:p w:rsidR="00F36F8E" w:rsidRDefault="00F36F8E" w:rsidP="002A32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2. </w:t>
            </w:r>
            <w:r w:rsidRPr="001078B8">
              <w:rPr>
                <w:rFonts w:ascii="Courier New" w:hAnsi="Courier New" w:cs="Courier New"/>
                <w:sz w:val="22"/>
                <w:szCs w:val="22"/>
              </w:rPr>
              <w:t>Выявление больных с впервые установленным диагнозом "наркомания".</w:t>
            </w:r>
          </w:p>
          <w:p w:rsidR="00F36F8E" w:rsidRDefault="00F36F8E" w:rsidP="002A32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78B8">
              <w:rPr>
                <w:rFonts w:ascii="Courier New" w:hAnsi="Courier New" w:cs="Courier New"/>
                <w:sz w:val="22"/>
                <w:szCs w:val="22"/>
              </w:rPr>
              <w:t>3. Повышение качества работы по профилактике наркомании и социально-негативных явлений среди детей, подростков и молодежи, через организацию просмотра видеофильмов, листовок.</w:t>
            </w:r>
          </w:p>
          <w:p w:rsidR="00F36F8E" w:rsidRDefault="00F36F8E" w:rsidP="002A32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78B8">
              <w:rPr>
                <w:rFonts w:ascii="Courier New" w:hAnsi="Courier New" w:cs="Courier New"/>
                <w:sz w:val="22"/>
                <w:szCs w:val="22"/>
              </w:rPr>
              <w:t>4. Привлечение к работе по профилактике наркомании не менее 10 человек из числа обучающихся и родителей-активистов, для проведения просветительской работы среди детей, подростков, молодежи.</w:t>
            </w:r>
          </w:p>
          <w:p w:rsidR="00F36F8E" w:rsidRDefault="00F36F8E" w:rsidP="002A32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78B8">
              <w:rPr>
                <w:rFonts w:ascii="Courier New" w:hAnsi="Courier New" w:cs="Courier New"/>
                <w:sz w:val="22"/>
                <w:szCs w:val="22"/>
              </w:rPr>
              <w:t>5. Проведение системной работы с несовершеннолетними, состоящими на учете в ПДН, КДН и их родителями.</w:t>
            </w:r>
          </w:p>
          <w:p w:rsidR="00F36F8E" w:rsidRDefault="00F36F8E" w:rsidP="002A32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78B8">
              <w:rPr>
                <w:rFonts w:ascii="Courier New" w:hAnsi="Courier New" w:cs="Courier New"/>
                <w:sz w:val="22"/>
                <w:szCs w:val="22"/>
              </w:rPr>
              <w:t>6. Вовлечь всех детей и подростков, состоящих на учете в ПДН в профилактические мероприятия.</w:t>
            </w:r>
          </w:p>
          <w:p w:rsidR="00F36F8E" w:rsidRPr="00EC76E3" w:rsidRDefault="00F36F8E" w:rsidP="002A32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7</w:t>
            </w:r>
            <w:r w:rsidRPr="001078B8">
              <w:rPr>
                <w:rFonts w:ascii="Courier New" w:hAnsi="Courier New" w:cs="Courier New"/>
                <w:sz w:val="22"/>
                <w:szCs w:val="22"/>
              </w:rPr>
              <w:t>. Увеличить количество раскрытых преступлений (в том числе направленных в суд) в сфере незаконного оборота наркотиков.</w:t>
            </w:r>
          </w:p>
        </w:tc>
      </w:tr>
      <w:tr w:rsidR="00F36F8E" w:rsidTr="00DC7E00">
        <w:trPr>
          <w:trHeight w:val="282"/>
        </w:trPr>
        <w:tc>
          <w:tcPr>
            <w:tcW w:w="2300" w:type="dxa"/>
          </w:tcPr>
          <w:p w:rsidR="00F36F8E" w:rsidRPr="00645054" w:rsidRDefault="00F36F8E" w:rsidP="00E623AC">
            <w:pPr>
              <w:rPr>
                <w:rStyle w:val="a5"/>
                <w:rFonts w:ascii="Courier New" w:hAnsi="Courier New" w:cs="Courier New"/>
                <w:b w:val="0"/>
                <w:sz w:val="22"/>
                <w:szCs w:val="22"/>
              </w:rPr>
            </w:pPr>
            <w:r w:rsidRPr="00645054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Система организации контроля выполнения программы</w:t>
            </w:r>
          </w:p>
        </w:tc>
        <w:tc>
          <w:tcPr>
            <w:tcW w:w="6772" w:type="dxa"/>
          </w:tcPr>
          <w:p w:rsidR="00F36F8E" w:rsidRPr="00645054" w:rsidRDefault="00F36F8E" w:rsidP="005F133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645054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645054">
              <w:rPr>
                <w:rFonts w:ascii="Courier New" w:hAnsi="Courier New" w:cs="Courier New"/>
                <w:sz w:val="22"/>
                <w:szCs w:val="22"/>
              </w:rPr>
              <w:t xml:space="preserve"> исполнением программы осуществляют: Дума муниципального образования «Первомайское», администрация муниципального образования «Первомайское».</w:t>
            </w:r>
          </w:p>
        </w:tc>
      </w:tr>
    </w:tbl>
    <w:p w:rsidR="002A32B7" w:rsidRDefault="002A32B7" w:rsidP="005F1337">
      <w:pPr>
        <w:pStyle w:val="a3"/>
        <w:spacing w:before="0" w:beforeAutospacing="0" w:after="0" w:afterAutospacing="0"/>
        <w:jc w:val="both"/>
        <w:rPr>
          <w:rStyle w:val="a5"/>
          <w:rFonts w:ascii="Arial" w:hAnsi="Arial" w:cs="Arial"/>
          <w:b w:val="0"/>
        </w:rPr>
      </w:pPr>
    </w:p>
    <w:p w:rsidR="00995446" w:rsidRDefault="00995446" w:rsidP="007740DB">
      <w:pPr>
        <w:pStyle w:val="a3"/>
        <w:spacing w:before="0" w:beforeAutospacing="0" w:after="0" w:afterAutospacing="0"/>
        <w:jc w:val="center"/>
        <w:rPr>
          <w:rStyle w:val="a5"/>
          <w:rFonts w:ascii="Arial" w:hAnsi="Arial" w:cs="Arial"/>
          <w:b w:val="0"/>
        </w:rPr>
      </w:pPr>
      <w:r w:rsidRPr="007740DB">
        <w:rPr>
          <w:rStyle w:val="a5"/>
          <w:rFonts w:ascii="Arial" w:hAnsi="Arial" w:cs="Arial"/>
          <w:b w:val="0"/>
        </w:rPr>
        <w:t>Общие положения</w:t>
      </w:r>
    </w:p>
    <w:p w:rsidR="007740DB" w:rsidRPr="007740DB" w:rsidRDefault="007740DB" w:rsidP="005F133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586BDC" w:rsidRPr="00586BDC" w:rsidRDefault="00586BDC" w:rsidP="007740D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86BDC">
        <w:rPr>
          <w:rFonts w:ascii="Arial" w:hAnsi="Arial" w:cs="Arial"/>
        </w:rPr>
        <w:t xml:space="preserve">Современная ситуация в Иркутской области и Нукутском районе характеризуется сохранением негативных тенденций в сфере незаконного оборота и потребления наркотических средств и психотропных веществ, что представляет серьезную угрозу здоровью населения, правопорядку, а также общественной безопасности. Рассматривая структуру заболеваемости наркоманией, в зависимости от вида употребления наркотиков </w:t>
      </w:r>
      <w:r w:rsidR="00357E7B">
        <w:rPr>
          <w:rFonts w:ascii="Arial" w:hAnsi="Arial" w:cs="Arial"/>
        </w:rPr>
        <w:t xml:space="preserve">в </w:t>
      </w:r>
      <w:r w:rsidRPr="00586BDC">
        <w:rPr>
          <w:rFonts w:ascii="Arial" w:hAnsi="Arial" w:cs="Arial"/>
        </w:rPr>
        <w:t xml:space="preserve">последние </w:t>
      </w:r>
      <w:r w:rsidR="00357E7B">
        <w:rPr>
          <w:rFonts w:ascii="Arial" w:hAnsi="Arial" w:cs="Arial"/>
        </w:rPr>
        <w:t>несколько лет</w:t>
      </w:r>
      <w:r w:rsidRPr="00586BDC">
        <w:rPr>
          <w:rFonts w:ascii="Arial" w:hAnsi="Arial" w:cs="Arial"/>
        </w:rPr>
        <w:t xml:space="preserve"> в Иркутской области следует отметить, что основная масса больных употребляет препараты группы опия. Другие наркотические средства употребляют эпизодически. Если до 2002 года в Иркутской области в основном употребляли препараты группы опия путем внутривенных инъекций, то в настоящее время чаще стали употреблять наркотики путем вдыхания препаратов в легкие (курение, нюханье). Специалисты объясняют это тем, что среди молодежи существует иллюзия о сниженном риске приобретения физической зависимости при таком способе употребления, кроме того, это связано со страхом заражения ВИЧ-инфекцией и гепатитом группы </w:t>
      </w:r>
      <w:r w:rsidR="00E5765D">
        <w:rPr>
          <w:rFonts w:ascii="Arial" w:hAnsi="Arial" w:cs="Arial"/>
        </w:rPr>
        <w:t>«</w:t>
      </w:r>
      <w:r w:rsidRPr="00586BDC">
        <w:rPr>
          <w:rFonts w:ascii="Arial" w:hAnsi="Arial" w:cs="Arial"/>
        </w:rPr>
        <w:t>С</w:t>
      </w:r>
      <w:r w:rsidR="00E5765D">
        <w:rPr>
          <w:rFonts w:ascii="Arial" w:hAnsi="Arial" w:cs="Arial"/>
        </w:rPr>
        <w:t>»</w:t>
      </w:r>
      <w:r w:rsidRPr="00586BDC">
        <w:rPr>
          <w:rFonts w:ascii="Arial" w:hAnsi="Arial" w:cs="Arial"/>
        </w:rPr>
        <w:t xml:space="preserve"> при внутривенном способе употребления.</w:t>
      </w:r>
    </w:p>
    <w:p w:rsidR="00586BDC" w:rsidRPr="00586BDC" w:rsidRDefault="00586BDC" w:rsidP="00586BD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86BDC">
        <w:rPr>
          <w:rFonts w:ascii="Arial" w:hAnsi="Arial" w:cs="Arial"/>
        </w:rPr>
        <w:t>Наркотики становятся все более доступными, на российском рынке во все возрастающем объеме появляются</w:t>
      </w:r>
      <w:r w:rsidRPr="007740DB">
        <w:rPr>
          <w:rFonts w:ascii="Arial" w:hAnsi="Arial" w:cs="Arial"/>
        </w:rPr>
        <w:t xml:space="preserve"> новые наркотические вещества, в том числе, мощного разрушающего действия.  Во всем мире расширяется количество употребляющих наркотики среди детей, молодежи, женщин и военнослужащих. Возраст наркориска составляет 13 -26 лет. В эту возрастную категорию попадают дети 12 -13 лет, подростки 13-16 лет, молодежь до 30 лет. За последние 10-1</w:t>
      </w:r>
      <w:r w:rsidR="00357E7B">
        <w:rPr>
          <w:rFonts w:ascii="Arial" w:hAnsi="Arial" w:cs="Arial"/>
        </w:rPr>
        <w:t>5</w:t>
      </w:r>
      <w:r w:rsidRPr="007740DB">
        <w:rPr>
          <w:rFonts w:ascii="Arial" w:hAnsi="Arial" w:cs="Arial"/>
        </w:rPr>
        <w:t xml:space="preserve"> лет в России </w:t>
      </w:r>
      <w:r w:rsidRPr="00586BDC">
        <w:rPr>
          <w:rFonts w:ascii="Arial" w:hAnsi="Arial" w:cs="Arial"/>
        </w:rPr>
        <w:t>почти в семь раз увеличилось число женщин, употребляющих наркотические и психотропные препараты.</w:t>
      </w:r>
    </w:p>
    <w:p w:rsidR="00586BDC" w:rsidRPr="00586BDC" w:rsidRDefault="00586BDC" w:rsidP="007740D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86BDC">
        <w:rPr>
          <w:rFonts w:ascii="Arial" w:hAnsi="Arial" w:cs="Arial"/>
        </w:rPr>
        <w:t>По данным статистики, наибольшая доля случаев злоупотребления алкоголем и наркотическими веществами приходится на возрастную группу от 17</w:t>
      </w:r>
      <w:r w:rsidR="00765AA2">
        <w:rPr>
          <w:rFonts w:ascii="Arial" w:hAnsi="Arial" w:cs="Arial"/>
        </w:rPr>
        <w:t xml:space="preserve"> лет</w:t>
      </w:r>
      <w:r w:rsidRPr="00586BDC">
        <w:rPr>
          <w:rFonts w:ascii="Arial" w:hAnsi="Arial" w:cs="Arial"/>
        </w:rPr>
        <w:t xml:space="preserve"> и старше. Распространению наркотиков способствует криминализация нашего общества, наркопреступность становится более профессиональной и консолидирует свои силы.</w:t>
      </w:r>
    </w:p>
    <w:p w:rsidR="00586BDC" w:rsidRPr="00586BDC" w:rsidRDefault="00586BDC" w:rsidP="007740D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86BDC">
        <w:rPr>
          <w:rFonts w:ascii="Arial" w:hAnsi="Arial" w:cs="Arial"/>
        </w:rPr>
        <w:t>На снижение спроса на наркотические средства может влиять системная профилактическая работа по формированию в массовом сознании населения устойчивого мнения о недопустимости употребления наркотических средств, индивидуальная психопрофилактическая работа с детьми, подростками, молодежью "группы риска", а также повышения значимости семейного воспитания. Только целостный и комплексный подход может сконцентрировать усилия по реализации мер профилактики наркомании и социально- негативных явлений.</w:t>
      </w:r>
    </w:p>
    <w:p w:rsidR="00586BDC" w:rsidRPr="009F7346" w:rsidRDefault="00995446" w:rsidP="00586BD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86BDC">
        <w:rPr>
          <w:rFonts w:ascii="Arial" w:hAnsi="Arial" w:cs="Arial"/>
        </w:rPr>
        <w:t>Муниципальная целевая</w:t>
      </w:r>
      <w:r w:rsidRPr="007740DB">
        <w:rPr>
          <w:rFonts w:ascii="Arial" w:hAnsi="Arial" w:cs="Arial"/>
        </w:rPr>
        <w:t xml:space="preserve"> Программа профилактики наркомании, то</w:t>
      </w:r>
      <w:r w:rsidR="006A1C7D" w:rsidRPr="007740DB">
        <w:rPr>
          <w:rFonts w:ascii="Arial" w:hAnsi="Arial" w:cs="Arial"/>
        </w:rPr>
        <w:t>ксикомании и алкоголизма на 20</w:t>
      </w:r>
      <w:r w:rsidR="00357E7B">
        <w:rPr>
          <w:rFonts w:ascii="Arial" w:hAnsi="Arial" w:cs="Arial"/>
        </w:rPr>
        <w:t>20</w:t>
      </w:r>
      <w:r w:rsidR="006A1C7D" w:rsidRPr="007740DB">
        <w:rPr>
          <w:rFonts w:ascii="Arial" w:hAnsi="Arial" w:cs="Arial"/>
        </w:rPr>
        <w:t xml:space="preserve"> –20</w:t>
      </w:r>
      <w:r w:rsidR="00357E7B">
        <w:rPr>
          <w:rFonts w:ascii="Arial" w:hAnsi="Arial" w:cs="Arial"/>
        </w:rPr>
        <w:t>21</w:t>
      </w:r>
      <w:r w:rsidRPr="007740DB">
        <w:rPr>
          <w:rFonts w:ascii="Arial" w:hAnsi="Arial" w:cs="Arial"/>
        </w:rPr>
        <w:t xml:space="preserve"> годы (далее - Программа) направлена на совершенствование системы профилактики злоупотребления наркотическими средствами и другими психоактивными веществами среди различных категорий населения, прежде всего, молодежи и несовершеннолетних, а также </w:t>
      </w:r>
      <w:r w:rsidRPr="009F7346">
        <w:rPr>
          <w:rFonts w:ascii="Arial" w:hAnsi="Arial" w:cs="Arial"/>
        </w:rPr>
        <w:lastRenderedPageBreak/>
        <w:t>предупреждение преступлений и правонарушений, связанных со злоупотреблением и незаконным оборотом наркотиков.</w:t>
      </w:r>
    </w:p>
    <w:p w:rsidR="00586BDC" w:rsidRPr="009F7346" w:rsidRDefault="00586BDC" w:rsidP="00586BD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F7346">
        <w:rPr>
          <w:rFonts w:ascii="Arial" w:hAnsi="Arial" w:cs="Arial"/>
        </w:rPr>
        <w:t xml:space="preserve">Работа, запланированная по реализации муниципальной </w:t>
      </w:r>
      <w:r w:rsidR="00683254">
        <w:rPr>
          <w:rFonts w:ascii="Arial" w:hAnsi="Arial" w:cs="Arial"/>
        </w:rPr>
        <w:t xml:space="preserve">целевой </w:t>
      </w:r>
      <w:r w:rsidRPr="009F7346">
        <w:rPr>
          <w:rFonts w:ascii="Arial" w:hAnsi="Arial" w:cs="Arial"/>
        </w:rPr>
        <w:t>программы</w:t>
      </w:r>
      <w:r w:rsidR="00683254">
        <w:rPr>
          <w:rFonts w:ascii="Arial" w:hAnsi="Arial" w:cs="Arial"/>
        </w:rPr>
        <w:t>,</w:t>
      </w:r>
      <w:r w:rsidRPr="009F7346">
        <w:rPr>
          <w:rFonts w:ascii="Arial" w:hAnsi="Arial" w:cs="Arial"/>
        </w:rPr>
        <w:t xml:space="preserve"> позволит объединить усилия участников профилактики наркомании и социально-негативных явлений, скоординировать взаимодействие, обозначить проблемные вопросы и наметить пути их решения.</w:t>
      </w:r>
    </w:p>
    <w:p w:rsidR="009F7346" w:rsidRDefault="009F7346" w:rsidP="005F1337">
      <w:pPr>
        <w:jc w:val="both"/>
        <w:rPr>
          <w:rStyle w:val="a5"/>
          <w:rFonts w:ascii="Arial" w:hAnsi="Arial" w:cs="Arial"/>
          <w:b w:val="0"/>
        </w:rPr>
      </w:pPr>
    </w:p>
    <w:p w:rsidR="00995446" w:rsidRDefault="00995446" w:rsidP="007740DB">
      <w:pPr>
        <w:jc w:val="center"/>
        <w:rPr>
          <w:rStyle w:val="a5"/>
          <w:rFonts w:ascii="Arial" w:hAnsi="Arial" w:cs="Arial"/>
          <w:b w:val="0"/>
        </w:rPr>
      </w:pPr>
      <w:r w:rsidRPr="007740DB">
        <w:rPr>
          <w:rStyle w:val="a5"/>
          <w:rFonts w:ascii="Arial" w:hAnsi="Arial" w:cs="Arial"/>
          <w:b w:val="0"/>
        </w:rPr>
        <w:t>Содержание проблемы и обоснование необходимости ее решения</w:t>
      </w:r>
      <w:r w:rsidR="005F1337">
        <w:rPr>
          <w:rStyle w:val="a5"/>
          <w:rFonts w:ascii="Arial" w:hAnsi="Arial" w:cs="Arial"/>
          <w:b w:val="0"/>
        </w:rPr>
        <w:t xml:space="preserve"> </w:t>
      </w:r>
      <w:r w:rsidRPr="007740DB">
        <w:rPr>
          <w:rStyle w:val="a5"/>
          <w:rFonts w:ascii="Arial" w:hAnsi="Arial" w:cs="Arial"/>
          <w:b w:val="0"/>
        </w:rPr>
        <w:t>программными методами</w:t>
      </w:r>
    </w:p>
    <w:p w:rsidR="0004629F" w:rsidRPr="007740DB" w:rsidRDefault="0004629F" w:rsidP="005F1337">
      <w:pPr>
        <w:jc w:val="both"/>
        <w:rPr>
          <w:rFonts w:ascii="Arial" w:hAnsi="Arial" w:cs="Arial"/>
        </w:rPr>
      </w:pPr>
    </w:p>
    <w:p w:rsidR="00995446" w:rsidRPr="007740DB" w:rsidRDefault="009954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Наркомания и злоупотребление алкоголем не только наносят вред здоровью граждан, но и способствуют обострению криминогенной обстановки.</w:t>
      </w:r>
    </w:p>
    <w:p w:rsidR="00995446" w:rsidRPr="007740DB" w:rsidRDefault="009954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Активные профилактические мероприятия должны опираться:</w:t>
      </w:r>
    </w:p>
    <w:p w:rsidR="00995446" w:rsidRPr="007740DB" w:rsidRDefault="009954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– на методологию формирования у детей, подростков и молодёжи представлений об общечеловеческих ценностях, здоровом образе жизни, препятствующих вовлечению в наркогенную ситуацию;</w:t>
      </w:r>
    </w:p>
    <w:p w:rsidR="00995446" w:rsidRPr="007740DB" w:rsidRDefault="009954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– на формирование у детей, подростков и молодёжи, а также у лиц, вступивших на путь первых проб ПАВ, умений и навыков активной психологической защиты от вовлечения в наркотизацию и антисоциальную деятельность;</w:t>
      </w:r>
    </w:p>
    <w:p w:rsidR="00995446" w:rsidRPr="007740DB" w:rsidRDefault="009954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– на диагностику наркозависимости на ранней стадии;</w:t>
      </w:r>
    </w:p>
    <w:p w:rsidR="00995446" w:rsidRPr="007740DB" w:rsidRDefault="009954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Среди основных причин, влияющих на распространение наркомании и токсикомании среди подростков, одна из главных – лёгкая доступность ПАВ.</w:t>
      </w:r>
    </w:p>
    <w:p w:rsidR="00995446" w:rsidRPr="007740DB" w:rsidRDefault="009954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Вторая причина – в сочетании, с одной стороны, доминирующих в поведении подростка мотивов любопытства и подражания; с другой – растерянности родителей.</w:t>
      </w:r>
    </w:p>
    <w:p w:rsidR="00995446" w:rsidRPr="007740DB" w:rsidRDefault="009954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Ситуация усугубляется тем, что в недалёком прошлом ранняя алкоголизация и токсикомания преимущественно поражали детей из неблагополучных семей, родители которых вели асоциальный образ жизни. На сегодняшний день число наркоманов пополняется подростками из благополучных слоёв общества, семей с высоким достатком. Именно дети из этих семей, с легко доступными деньгами, формируют особую молодёжную субкультуру, ведущими ценностями которой являются свободное, праздное время провождение с наркотизацией как определённым стилем жизни.</w:t>
      </w:r>
    </w:p>
    <w:p w:rsidR="00995446" w:rsidRPr="007740DB" w:rsidRDefault="009954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Не последнюю роль в наркотизации подростков играет низкий уровень информированности населения о профилактике наркотической патологии и малая доступность квалифицированной бесплатной консультативной и лечебно-реабилитационной помощи детям и подросткам, больным наркоманией.</w:t>
      </w:r>
    </w:p>
    <w:p w:rsidR="00995446" w:rsidRPr="007740DB" w:rsidRDefault="009954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Многие просто не знают куда обратиться. Причём, в основном, население ориентировано на анонимную наркологическую помощь.</w:t>
      </w:r>
    </w:p>
    <w:p w:rsidR="00995446" w:rsidRPr="007740DB" w:rsidRDefault="009954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В этой ситуации возникает особая ответственность со стороны профессиональных групп лиц, работающих с подростками и молодёжью – учителей, воспитателей, школьных психологов, социальных педагогов, врачей, которые нуждаются в разработке таких программ.</w:t>
      </w:r>
    </w:p>
    <w:p w:rsidR="00995446" w:rsidRPr="007740DB" w:rsidRDefault="009954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Принятие программы на муниципальном уровне будет способствовать объединению усилий Администрации, общественности, всех заинтересованных сторон в решении данной проблемы.</w:t>
      </w:r>
    </w:p>
    <w:p w:rsidR="009F7346" w:rsidRDefault="009F7346" w:rsidP="005F1337">
      <w:pPr>
        <w:pStyle w:val="a3"/>
        <w:spacing w:before="0" w:beforeAutospacing="0" w:after="0" w:afterAutospacing="0"/>
        <w:jc w:val="both"/>
        <w:rPr>
          <w:rStyle w:val="a5"/>
          <w:rFonts w:ascii="Arial" w:hAnsi="Arial" w:cs="Arial"/>
          <w:b w:val="0"/>
        </w:rPr>
      </w:pPr>
    </w:p>
    <w:p w:rsidR="00995446" w:rsidRDefault="00995446" w:rsidP="007740DB">
      <w:pPr>
        <w:pStyle w:val="a3"/>
        <w:spacing w:before="0" w:beforeAutospacing="0" w:after="0" w:afterAutospacing="0"/>
        <w:jc w:val="center"/>
        <w:rPr>
          <w:rStyle w:val="a5"/>
          <w:rFonts w:ascii="Arial" w:hAnsi="Arial" w:cs="Arial"/>
          <w:b w:val="0"/>
        </w:rPr>
      </w:pPr>
      <w:r w:rsidRPr="007740DB">
        <w:rPr>
          <w:rStyle w:val="a5"/>
          <w:rFonts w:ascii="Arial" w:hAnsi="Arial" w:cs="Arial"/>
          <w:b w:val="0"/>
        </w:rPr>
        <w:t>Организационные и нормотворческие мероприятия</w:t>
      </w:r>
    </w:p>
    <w:p w:rsidR="009F7346" w:rsidRPr="007740DB" w:rsidRDefault="009F7346" w:rsidP="009F7346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995446" w:rsidRPr="007740DB" w:rsidRDefault="009954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Совершенствование системы управления деятельностью по профилактике алкоголизма, наркомании и токсикомании:</w:t>
      </w:r>
    </w:p>
    <w:p w:rsidR="00995446" w:rsidRPr="007740DB" w:rsidRDefault="009954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lastRenderedPageBreak/>
        <w:t>1. Обобщение деятельности всех субъектов профилактики алкоголизма, наркомании и токсикомании, разработка концепций их деятельности (с определением целей, задач, функций, технологий их реализации с учетом межведомственного подхода).</w:t>
      </w:r>
    </w:p>
    <w:p w:rsidR="00995446" w:rsidRPr="007740DB" w:rsidRDefault="009954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2. Подготовка и повышение квалификации специалистов, причастных к сфере профилактики алкоголизма, наркомании и токсикомании (учителей, психологов, социальных педагогов, специалистов по социальной работе, врачей, воспитателей детских дошкольных заведений, сотрудников правоохранительных органов, представителей общественных организаций и др.).</w:t>
      </w:r>
    </w:p>
    <w:p w:rsidR="00995446" w:rsidRPr="007740DB" w:rsidRDefault="009954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3. Разработка и реализация единой стратегии средств массовой информации при освещении вопросов алкоголизма, наркомании, токсикомании.</w:t>
      </w:r>
    </w:p>
    <w:p w:rsidR="009F7346" w:rsidRDefault="009F7346" w:rsidP="005F1337">
      <w:pPr>
        <w:jc w:val="both"/>
        <w:rPr>
          <w:rStyle w:val="a5"/>
          <w:rFonts w:ascii="Arial" w:hAnsi="Arial" w:cs="Arial"/>
          <w:b w:val="0"/>
        </w:rPr>
      </w:pPr>
    </w:p>
    <w:p w:rsidR="00995446" w:rsidRDefault="00995446" w:rsidP="009F7346">
      <w:pPr>
        <w:ind w:firstLine="709"/>
        <w:jc w:val="center"/>
        <w:rPr>
          <w:rStyle w:val="a5"/>
          <w:rFonts w:ascii="Arial" w:hAnsi="Arial" w:cs="Arial"/>
          <w:b w:val="0"/>
        </w:rPr>
      </w:pPr>
      <w:r w:rsidRPr="007740DB">
        <w:rPr>
          <w:rStyle w:val="a5"/>
          <w:rFonts w:ascii="Arial" w:hAnsi="Arial" w:cs="Arial"/>
          <w:b w:val="0"/>
        </w:rPr>
        <w:t>Профилактика алкоголизма, наркомании, токсикомании</w:t>
      </w:r>
      <w:r w:rsidR="005F1337">
        <w:rPr>
          <w:rStyle w:val="a5"/>
          <w:rFonts w:ascii="Arial" w:hAnsi="Arial" w:cs="Arial"/>
          <w:b w:val="0"/>
        </w:rPr>
        <w:t xml:space="preserve"> </w:t>
      </w:r>
      <w:r w:rsidRPr="007740DB">
        <w:rPr>
          <w:rStyle w:val="a5"/>
          <w:rFonts w:ascii="Arial" w:hAnsi="Arial" w:cs="Arial"/>
          <w:b w:val="0"/>
        </w:rPr>
        <w:t>среди детей и молодежи в образовательной среде</w:t>
      </w:r>
    </w:p>
    <w:p w:rsidR="009F7346" w:rsidRPr="007740DB" w:rsidRDefault="009F7346" w:rsidP="005F1337">
      <w:pPr>
        <w:jc w:val="both"/>
        <w:rPr>
          <w:rFonts w:ascii="Arial" w:hAnsi="Arial" w:cs="Arial"/>
        </w:rPr>
      </w:pPr>
    </w:p>
    <w:p w:rsidR="00995446" w:rsidRPr="007740DB" w:rsidRDefault="009954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Предупреждение распространения психоактивных веществ в образовательных учреждениях, пресечение экспериментирования с психоактивными веществами детьми и молодежью:</w:t>
      </w:r>
    </w:p>
    <w:p w:rsidR="00995446" w:rsidRPr="007740DB" w:rsidRDefault="009954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- разработка, принятие и реализация на уровне каждого учебного заведения политики в отношении употребления психоактивных веществ;</w:t>
      </w:r>
    </w:p>
    <w:p w:rsidR="00995446" w:rsidRPr="007740DB" w:rsidRDefault="009954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- разработка и применение алгоритма действий при выявлении детей и молодежи, употребляющих психоактивные вещества;</w:t>
      </w:r>
    </w:p>
    <w:p w:rsidR="00995446" w:rsidRPr="007740DB" w:rsidRDefault="009954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- обучение работников служб охраны, обеспечивающих охрану образовательных учреждений, методам работы по пресечению распространения наркотических средств в образовательном учреждении, употребления спиртных напитков и наркотических средств на их территории, выявлению детей и молодежи в состоянии опьянения;</w:t>
      </w:r>
    </w:p>
    <w:p w:rsidR="00995446" w:rsidRDefault="009954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- обеспечение в образовательных учреждениях доступности информации о телефонах доверия правоохранительных органов, по которым возможно сообщить о местах незаконного сбыта, распространения и употребления психоактивных веществ.</w:t>
      </w:r>
    </w:p>
    <w:p w:rsidR="009F7346" w:rsidRPr="007740DB" w:rsidRDefault="009F7346" w:rsidP="005F133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95446" w:rsidRDefault="00995446" w:rsidP="007740DB">
      <w:pPr>
        <w:jc w:val="center"/>
        <w:rPr>
          <w:rStyle w:val="a5"/>
          <w:rFonts w:ascii="Arial" w:hAnsi="Arial" w:cs="Arial"/>
          <w:b w:val="0"/>
        </w:rPr>
      </w:pPr>
      <w:r w:rsidRPr="007740DB">
        <w:rPr>
          <w:rStyle w:val="a5"/>
          <w:rFonts w:ascii="Arial" w:hAnsi="Arial" w:cs="Arial"/>
          <w:b w:val="0"/>
        </w:rPr>
        <w:t>Формирование здорового образа жизни и приобретение социальных</w:t>
      </w:r>
      <w:r w:rsidR="005F1337">
        <w:rPr>
          <w:rStyle w:val="a5"/>
          <w:rFonts w:ascii="Arial" w:hAnsi="Arial" w:cs="Arial"/>
          <w:b w:val="0"/>
        </w:rPr>
        <w:t xml:space="preserve"> </w:t>
      </w:r>
      <w:r w:rsidRPr="007740DB">
        <w:rPr>
          <w:rStyle w:val="a5"/>
          <w:rFonts w:ascii="Arial" w:hAnsi="Arial" w:cs="Arial"/>
          <w:b w:val="0"/>
        </w:rPr>
        <w:t>навыков детьми и молодежью:</w:t>
      </w:r>
    </w:p>
    <w:p w:rsidR="009F7346" w:rsidRPr="007740DB" w:rsidRDefault="009F7346" w:rsidP="005F1337">
      <w:pPr>
        <w:jc w:val="both"/>
        <w:rPr>
          <w:rFonts w:ascii="Arial" w:hAnsi="Arial" w:cs="Arial"/>
        </w:rPr>
      </w:pPr>
    </w:p>
    <w:p w:rsidR="00995446" w:rsidRPr="007740DB" w:rsidRDefault="009954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Рекомендовать включение в образовательные программы занятий по формированию жизненных навыков и профилактики алкоголизма, наркомании, токсикомании;</w:t>
      </w:r>
    </w:p>
    <w:p w:rsidR="00995446" w:rsidRPr="007740DB" w:rsidRDefault="009954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Внедрение программ социального развития и профилактики зависимостей среди детей дошкольного возраста;</w:t>
      </w:r>
    </w:p>
    <w:p w:rsidR="00995446" w:rsidRPr="007740DB" w:rsidRDefault="009954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Организация и проведение мероприятий по профилактике алкоголизма, наркомании, токсикомании и формированию здорового образа жизни, дифференцированных по возрасту и степени знакомства с психоактивными веществами;</w:t>
      </w:r>
    </w:p>
    <w:p w:rsidR="00995446" w:rsidRPr="007740DB" w:rsidRDefault="009954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Обучение детей и молодежи умению противостоять предложению психоактивных веществ и другому неблагоприятному внешнему давлению, быть социально компетентными (внедрение программ по развитию личностных ресурсов, формированию жизненных навыков и стратегий стресс-преодолевающего поведения);</w:t>
      </w:r>
    </w:p>
    <w:p w:rsidR="00995446" w:rsidRPr="007740DB" w:rsidRDefault="009954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Формирование компетентности у педагогов и специалистов по вопросам профилактики злоупотребления психоактивными веществами детьми и молодежью;</w:t>
      </w:r>
    </w:p>
    <w:p w:rsidR="00995446" w:rsidRPr="007740DB" w:rsidRDefault="009954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lastRenderedPageBreak/>
        <w:t>Обучение воспитателей дошкольных заведений, психологов и педагогов учебных заведений реализации программ формирования жизненных навыков среди учащихся;</w:t>
      </w:r>
    </w:p>
    <w:p w:rsidR="00995446" w:rsidRPr="007740DB" w:rsidRDefault="009954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Формирование волонтерских групп из числа школьников и студентов, организация их деятельности.</w:t>
      </w:r>
    </w:p>
    <w:p w:rsidR="00995446" w:rsidRPr="007740DB" w:rsidRDefault="009954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Активизация профилактического потенциала семей учащихся и студентов:</w:t>
      </w:r>
    </w:p>
    <w:p w:rsidR="00995446" w:rsidRPr="007740DB" w:rsidRDefault="009954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Организация и проведение информационно-просветительской работы с родителями по вопросам злоупотребления психоактивными веществами, семейных взаимоотношений, семейных патологий;</w:t>
      </w:r>
    </w:p>
    <w:p w:rsidR="00995446" w:rsidRPr="007740DB" w:rsidRDefault="009954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Проведение семейного консультирования по вопросам воспитания, урегулирования конфликтов, примирения;</w:t>
      </w:r>
    </w:p>
    <w:p w:rsidR="00995446" w:rsidRPr="007740DB" w:rsidRDefault="00995446" w:rsidP="00E802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Проведение тренингов родительских навыков, выявление и оказание помощи "проблемным" семьям;</w:t>
      </w:r>
    </w:p>
    <w:p w:rsidR="00995446" w:rsidRPr="007740DB" w:rsidRDefault="009954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Формирование родительского актива и вовлечение его в профилактическую деятельность.</w:t>
      </w:r>
    </w:p>
    <w:p w:rsidR="009F7346" w:rsidRDefault="009F7346" w:rsidP="005F1337">
      <w:pPr>
        <w:jc w:val="both"/>
        <w:rPr>
          <w:rStyle w:val="a5"/>
          <w:rFonts w:ascii="Arial" w:hAnsi="Arial" w:cs="Arial"/>
          <w:b w:val="0"/>
        </w:rPr>
      </w:pPr>
    </w:p>
    <w:p w:rsidR="00995446" w:rsidRDefault="00995446" w:rsidP="007740DB">
      <w:pPr>
        <w:jc w:val="center"/>
        <w:rPr>
          <w:rStyle w:val="a5"/>
          <w:rFonts w:ascii="Arial" w:hAnsi="Arial" w:cs="Arial"/>
          <w:b w:val="0"/>
        </w:rPr>
      </w:pPr>
      <w:r w:rsidRPr="007740DB">
        <w:rPr>
          <w:rStyle w:val="a5"/>
          <w:rFonts w:ascii="Arial" w:hAnsi="Arial" w:cs="Arial"/>
          <w:b w:val="0"/>
        </w:rPr>
        <w:t>Профилактика алкоголизма, наркомании, токсикомании</w:t>
      </w:r>
      <w:r w:rsidR="005F1337">
        <w:rPr>
          <w:rStyle w:val="a5"/>
          <w:rFonts w:ascii="Arial" w:hAnsi="Arial" w:cs="Arial"/>
          <w:b w:val="0"/>
        </w:rPr>
        <w:t xml:space="preserve"> </w:t>
      </w:r>
      <w:r w:rsidRPr="007740DB">
        <w:rPr>
          <w:rStyle w:val="a5"/>
          <w:rFonts w:ascii="Arial" w:hAnsi="Arial" w:cs="Arial"/>
          <w:b w:val="0"/>
        </w:rPr>
        <w:t>среди детей и молодежи в сфере досуга</w:t>
      </w:r>
    </w:p>
    <w:p w:rsidR="009F7346" w:rsidRPr="007740DB" w:rsidRDefault="009F7346" w:rsidP="005F1337">
      <w:pPr>
        <w:jc w:val="both"/>
        <w:rPr>
          <w:rFonts w:ascii="Arial" w:hAnsi="Arial" w:cs="Arial"/>
        </w:rPr>
      </w:pPr>
    </w:p>
    <w:p w:rsidR="00995446" w:rsidRPr="007740DB" w:rsidRDefault="009954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Привлечение детей и молодежи к активным формам досуга, обеспечение занятости:</w:t>
      </w:r>
    </w:p>
    <w:p w:rsidR="00995446" w:rsidRPr="007740DB" w:rsidRDefault="009954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Обеспечение доступности информации об услугах учреждений дополнительного образования, действующих на территории поселения;</w:t>
      </w:r>
    </w:p>
    <w:p w:rsidR="00995446" w:rsidRPr="007740DB" w:rsidRDefault="009954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Насыщение информационного пространства через средства массовой информации материалами о формах досуговой деятельности;</w:t>
      </w:r>
    </w:p>
    <w:p w:rsidR="00995446" w:rsidRPr="007740DB" w:rsidRDefault="009954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Организация мероприятий по привлечению детей и молодежи к активным формам досуга в рамках рекламных акций клубов по интересам, и пр.;</w:t>
      </w:r>
    </w:p>
    <w:p w:rsidR="00995446" w:rsidRPr="007740DB" w:rsidRDefault="009954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Создание системы квотирования рабочих мест для молодежи, состоящей на учете в комиссиях по делам несовершеннолетних;</w:t>
      </w:r>
    </w:p>
    <w:p w:rsidR="00995446" w:rsidRPr="007740DB" w:rsidRDefault="009954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Обучение сотрудников досуговых учреждений и представителей молодежных общественных организаций позитивно ориентированным формам профилактики алкоголизма, наркомании и токсикомании среди детей и молодежи.</w:t>
      </w:r>
    </w:p>
    <w:p w:rsidR="00995446" w:rsidRPr="007740DB" w:rsidRDefault="009954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Предупреждение распространения психоактивных веществ в досуговых учреждениях:</w:t>
      </w:r>
    </w:p>
    <w:p w:rsidR="00995446" w:rsidRPr="007740DB" w:rsidRDefault="009954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Информирование организаторов молодежного досуга о требованиях закона и нормативно-правовой базе организации и проведения молодежных массовых досуговых мероприятий и возможных санкциях за несоблюдение этих требований;</w:t>
      </w:r>
    </w:p>
    <w:p w:rsidR="00995446" w:rsidRPr="007740DB" w:rsidRDefault="009954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Контроль, в том числе общественный,  за продажей спиртных напитков молодежи в досуговых учреждениях (внезапное посещение досуговых учреждений сотрудниками правоохранительных органов, добровольных народных дружин, представителями общественности);</w:t>
      </w:r>
    </w:p>
    <w:p w:rsidR="00995446" w:rsidRPr="007740DB" w:rsidRDefault="009954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Информирование лицензионных органов и прокуратуры о юридических лицах, занятых в сфере молодежного досуга, нарушающих правила торговли спиртными напитками несовершеннолетним, не выполняющих предписания органа по контролю за оборотом наркотиков в части непринятия мер в связи с незаконным оборотом наркотиков в помещении юридических лиц, для принятия санкционированных мер по отношению к нарушителям;</w:t>
      </w:r>
    </w:p>
    <w:p w:rsidR="00995446" w:rsidRPr="007740DB" w:rsidRDefault="009954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Проведение информационной кампании по предупреждению употребления психоактивных веществ в местах досуга;</w:t>
      </w:r>
    </w:p>
    <w:p w:rsidR="00995446" w:rsidRPr="007740DB" w:rsidRDefault="009954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 xml:space="preserve">Обеспечение доступности для населения информации в местах досуга о телефонах доверия правоохранительных органов, по которым возможно </w:t>
      </w:r>
      <w:r w:rsidRPr="007740DB">
        <w:rPr>
          <w:rFonts w:ascii="Arial" w:hAnsi="Arial" w:cs="Arial"/>
        </w:rPr>
        <w:lastRenderedPageBreak/>
        <w:t>сообщить о местах незаконного сбыта, распространения и употребления психоактивных веществ.</w:t>
      </w:r>
    </w:p>
    <w:p w:rsidR="00995446" w:rsidRPr="007740DB" w:rsidRDefault="009954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Раннее выявление лиц, находящихся в состоянии опьянения на досуговом мероприятии:</w:t>
      </w:r>
    </w:p>
    <w:p w:rsidR="00995446" w:rsidRPr="007740DB" w:rsidRDefault="009954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Организация вечернего патрулирования мест молодежного досуга, сотрудниками полиции, добровольными народными дружинами, родителями;</w:t>
      </w:r>
    </w:p>
    <w:p w:rsidR="00995446" w:rsidRPr="007740DB" w:rsidRDefault="00995446" w:rsidP="009F734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Обучение сотрудников, занятых в сфере молодежного досуга, методам работы по пресечению распространения наркотических средств в досуговом учреждении, выявлению подростков в состоянии наркотического опьянения, алгоритму действий, предпринимаемому в случае нарушения законности на досуговом мероприятии, методам взаимодействия с правоохранительными органами;</w:t>
      </w:r>
    </w:p>
    <w:p w:rsidR="00995446" w:rsidRPr="007740DB" w:rsidRDefault="00995446" w:rsidP="00E802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Организация экспресс-освидетельствования выявленных наркопотребителей.</w:t>
      </w:r>
    </w:p>
    <w:p w:rsidR="00C70EDA" w:rsidRDefault="00C70EDA" w:rsidP="005F1337">
      <w:pPr>
        <w:jc w:val="both"/>
        <w:rPr>
          <w:rStyle w:val="a5"/>
          <w:rFonts w:ascii="Arial" w:hAnsi="Arial" w:cs="Arial"/>
          <w:b w:val="0"/>
        </w:rPr>
      </w:pPr>
    </w:p>
    <w:p w:rsidR="00995446" w:rsidRDefault="00995446" w:rsidP="007740DB">
      <w:pPr>
        <w:jc w:val="center"/>
        <w:rPr>
          <w:rStyle w:val="a5"/>
          <w:rFonts w:ascii="Arial" w:hAnsi="Arial" w:cs="Arial"/>
          <w:b w:val="0"/>
        </w:rPr>
      </w:pPr>
      <w:r w:rsidRPr="007740DB">
        <w:rPr>
          <w:rStyle w:val="a5"/>
          <w:rFonts w:ascii="Arial" w:hAnsi="Arial" w:cs="Arial"/>
          <w:b w:val="0"/>
        </w:rPr>
        <w:t>Профилактика алкоголизма, наркомании, токсикомании</w:t>
      </w:r>
      <w:r w:rsidR="005F1337">
        <w:rPr>
          <w:rStyle w:val="a5"/>
          <w:rFonts w:ascii="Arial" w:hAnsi="Arial" w:cs="Arial"/>
          <w:b w:val="0"/>
        </w:rPr>
        <w:t xml:space="preserve"> </w:t>
      </w:r>
      <w:r w:rsidRPr="007740DB">
        <w:rPr>
          <w:rStyle w:val="a5"/>
          <w:rFonts w:ascii="Arial" w:hAnsi="Arial" w:cs="Arial"/>
          <w:b w:val="0"/>
        </w:rPr>
        <w:t>среди детей и молодежи по месту жительства (в семье)</w:t>
      </w:r>
    </w:p>
    <w:p w:rsidR="00E8022F" w:rsidRPr="007740DB" w:rsidRDefault="00E8022F" w:rsidP="005F1337">
      <w:pPr>
        <w:jc w:val="both"/>
        <w:rPr>
          <w:rFonts w:ascii="Arial" w:hAnsi="Arial" w:cs="Arial"/>
        </w:rPr>
      </w:pPr>
    </w:p>
    <w:p w:rsidR="00995446" w:rsidRPr="007740DB" w:rsidRDefault="00995446" w:rsidP="00E802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Активизация профилактического потенциала семей, имеющих детей:</w:t>
      </w:r>
    </w:p>
    <w:p w:rsidR="00995446" w:rsidRPr="007740DB" w:rsidRDefault="00995446" w:rsidP="00E802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Организация профилактической работы с семьями по месту жительства;</w:t>
      </w:r>
    </w:p>
    <w:p w:rsidR="00995446" w:rsidRPr="007740DB" w:rsidRDefault="00995446" w:rsidP="00E802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Организация работы по профилактике алкоголизма, наркомании, токсикомании с воспитанниками и их родителями в системе исполнения наказаний;</w:t>
      </w:r>
    </w:p>
    <w:p w:rsidR="00995446" w:rsidRPr="007740DB" w:rsidRDefault="00995446" w:rsidP="00E802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Обучение специалистов специфике работы с детьми и молодежью и родителями из социально неблагополучных семей.</w:t>
      </w:r>
    </w:p>
    <w:p w:rsidR="00E8022F" w:rsidRDefault="00E8022F" w:rsidP="00105B34">
      <w:pPr>
        <w:jc w:val="both"/>
        <w:rPr>
          <w:rStyle w:val="a5"/>
          <w:rFonts w:ascii="Arial" w:hAnsi="Arial" w:cs="Arial"/>
          <w:b w:val="0"/>
        </w:rPr>
      </w:pPr>
    </w:p>
    <w:p w:rsidR="00995446" w:rsidRDefault="00995446" w:rsidP="007740DB">
      <w:pPr>
        <w:jc w:val="center"/>
        <w:rPr>
          <w:rStyle w:val="a5"/>
          <w:rFonts w:ascii="Arial" w:hAnsi="Arial" w:cs="Arial"/>
          <w:b w:val="0"/>
        </w:rPr>
      </w:pPr>
      <w:r w:rsidRPr="007740DB">
        <w:rPr>
          <w:rStyle w:val="a5"/>
          <w:rFonts w:ascii="Arial" w:hAnsi="Arial" w:cs="Arial"/>
          <w:b w:val="0"/>
        </w:rPr>
        <w:t>Профилактика алкоголизма, наркомании, токсикомании</w:t>
      </w:r>
      <w:r w:rsidR="00105B34">
        <w:rPr>
          <w:rStyle w:val="a5"/>
          <w:rFonts w:ascii="Arial" w:hAnsi="Arial" w:cs="Arial"/>
          <w:b w:val="0"/>
        </w:rPr>
        <w:t xml:space="preserve"> </w:t>
      </w:r>
      <w:r w:rsidRPr="007740DB">
        <w:rPr>
          <w:rStyle w:val="a5"/>
          <w:rFonts w:ascii="Arial" w:hAnsi="Arial" w:cs="Arial"/>
          <w:b w:val="0"/>
        </w:rPr>
        <w:t>среди детей и молодежи в общественных местах</w:t>
      </w:r>
    </w:p>
    <w:p w:rsidR="00E8022F" w:rsidRPr="007740DB" w:rsidRDefault="00E8022F" w:rsidP="00105B34">
      <w:pPr>
        <w:jc w:val="both"/>
        <w:rPr>
          <w:rFonts w:ascii="Arial" w:hAnsi="Arial" w:cs="Arial"/>
        </w:rPr>
      </w:pPr>
    </w:p>
    <w:p w:rsidR="00995446" w:rsidRPr="007740DB" w:rsidRDefault="00995446" w:rsidP="00E802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Организация благополучной ненаркотической среды на уровне дома, двора, уличного микросоциума:</w:t>
      </w:r>
    </w:p>
    <w:p w:rsidR="00995446" w:rsidRPr="007740DB" w:rsidRDefault="00995446" w:rsidP="00E802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Привлечение органов территориального общественного самоуправления к деятельности по профилактике употребления психоактивных веще</w:t>
      </w:r>
      <w:proofErr w:type="gramStart"/>
      <w:r w:rsidRPr="007740DB">
        <w:rPr>
          <w:rFonts w:ascii="Arial" w:hAnsi="Arial" w:cs="Arial"/>
        </w:rPr>
        <w:t>ств ср</w:t>
      </w:r>
      <w:proofErr w:type="gramEnd"/>
      <w:r w:rsidRPr="007740DB">
        <w:rPr>
          <w:rFonts w:ascii="Arial" w:hAnsi="Arial" w:cs="Arial"/>
        </w:rPr>
        <w:t>еди населения;</w:t>
      </w:r>
    </w:p>
    <w:p w:rsidR="00995446" w:rsidRPr="007740DB" w:rsidRDefault="00995446" w:rsidP="00E802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Оснащение придомовых территорий спортивно-игровыми площадками для детей и молодежи;</w:t>
      </w:r>
    </w:p>
    <w:p w:rsidR="00995446" w:rsidRPr="007740DB" w:rsidRDefault="00995446" w:rsidP="00E802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Насыщение информационного пространства качественной наружной рекламой против употребления психоактивных веществ;</w:t>
      </w:r>
    </w:p>
    <w:p w:rsidR="00995446" w:rsidRPr="007740DB" w:rsidRDefault="00995446" w:rsidP="00E802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Организация массовых мероприятий, пропагандирующих ценности здорового образа жизни;</w:t>
      </w:r>
    </w:p>
    <w:p w:rsidR="00995446" w:rsidRPr="007740DB" w:rsidRDefault="00995446" w:rsidP="00E802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Обеспечение доступности для населения информации о телефонах доверия правоохранительных органов, по которым возможно сообщить о местах незаконного сбыта, распространения и употребления психоактивных веществ.</w:t>
      </w:r>
    </w:p>
    <w:p w:rsidR="00995446" w:rsidRPr="007740DB" w:rsidRDefault="00995446" w:rsidP="00E802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Ограничение доступности для детей и молодежи психоактивных веществ в общественных местах:</w:t>
      </w:r>
    </w:p>
    <w:p w:rsidR="00995446" w:rsidRPr="007740DB" w:rsidRDefault="00995446" w:rsidP="00E802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7740DB">
        <w:rPr>
          <w:rFonts w:ascii="Arial" w:hAnsi="Arial" w:cs="Arial"/>
        </w:rPr>
        <w:t>Контроль, в том числе общественный, магазинов, занимающихся продажей спиртных напитков и табачных изделий, за продажей алкогольных напитков и табачных изделий несовершеннолетним (внезапное посещение);</w:t>
      </w:r>
      <w:proofErr w:type="gramEnd"/>
    </w:p>
    <w:p w:rsidR="00995446" w:rsidRPr="007740DB" w:rsidRDefault="00995446" w:rsidP="00E802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Информирование лицензионных и административных органов о юридических лицах, нарушающих правила торговли спиртными напитками для принятия санкционированных мер к нарушителям;</w:t>
      </w:r>
    </w:p>
    <w:p w:rsidR="00995446" w:rsidRPr="007740DB" w:rsidRDefault="00995446" w:rsidP="00E802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lastRenderedPageBreak/>
        <w:t>Организация специальных (антинаркотических) добровольных народных дружин, групп родительского контроля при органах территориального самоуправления области для патрулирования улиц в вечернее и ночное время;</w:t>
      </w:r>
    </w:p>
    <w:p w:rsidR="00995446" w:rsidRPr="007740DB" w:rsidRDefault="00995446" w:rsidP="00E802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Организация уличной социальной работы с детьми и молодежью, находящимися в социально опасном положении.</w:t>
      </w:r>
    </w:p>
    <w:p w:rsidR="00E8022F" w:rsidRDefault="00E8022F" w:rsidP="00105B34">
      <w:pPr>
        <w:pStyle w:val="a3"/>
        <w:spacing w:before="0" w:beforeAutospacing="0" w:after="0" w:afterAutospacing="0"/>
        <w:jc w:val="both"/>
        <w:rPr>
          <w:rStyle w:val="a5"/>
          <w:rFonts w:ascii="Arial" w:hAnsi="Arial" w:cs="Arial"/>
          <w:b w:val="0"/>
        </w:rPr>
      </w:pPr>
    </w:p>
    <w:p w:rsidR="00995446" w:rsidRDefault="00995446" w:rsidP="007740DB">
      <w:pPr>
        <w:pStyle w:val="a3"/>
        <w:spacing w:before="0" w:beforeAutospacing="0" w:after="0" w:afterAutospacing="0"/>
        <w:jc w:val="center"/>
        <w:rPr>
          <w:rStyle w:val="a5"/>
          <w:rFonts w:ascii="Arial" w:hAnsi="Arial" w:cs="Arial"/>
          <w:b w:val="0"/>
        </w:rPr>
      </w:pPr>
      <w:r w:rsidRPr="007740DB">
        <w:rPr>
          <w:rStyle w:val="a5"/>
          <w:rFonts w:ascii="Arial" w:hAnsi="Arial" w:cs="Arial"/>
          <w:b w:val="0"/>
        </w:rPr>
        <w:t>Основные цели и задачи Программы</w:t>
      </w:r>
    </w:p>
    <w:p w:rsidR="00E8022F" w:rsidRPr="007740DB" w:rsidRDefault="00E8022F" w:rsidP="00105B3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95446" w:rsidRPr="007740DB" w:rsidRDefault="00995446" w:rsidP="00E802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Основной целью Программы по профилактике алкоголизма, наркомании</w:t>
      </w:r>
      <w:r w:rsidR="006A1C7D" w:rsidRPr="007740DB">
        <w:rPr>
          <w:rFonts w:ascii="Arial" w:hAnsi="Arial" w:cs="Arial"/>
        </w:rPr>
        <w:t xml:space="preserve"> и токсикомании в МО «</w:t>
      </w:r>
      <w:r w:rsidR="00E8022F">
        <w:rPr>
          <w:rFonts w:ascii="Arial" w:hAnsi="Arial" w:cs="Arial"/>
        </w:rPr>
        <w:t>Первомайское</w:t>
      </w:r>
      <w:r w:rsidR="006A1C7D" w:rsidRPr="007740DB">
        <w:rPr>
          <w:rFonts w:ascii="Arial" w:hAnsi="Arial" w:cs="Arial"/>
        </w:rPr>
        <w:t>»</w:t>
      </w:r>
      <w:r w:rsidRPr="007740DB">
        <w:rPr>
          <w:rFonts w:ascii="Arial" w:hAnsi="Arial" w:cs="Arial"/>
        </w:rPr>
        <w:t xml:space="preserve"> является снижение спроса на психоактивные вещества у детско-подросткового и молодежи населения, и снижение уровня заболеваемости алкоголизмом, наркоманией и токсикоманией среди этого контингента населения.</w:t>
      </w:r>
    </w:p>
    <w:p w:rsidR="00995446" w:rsidRPr="007740DB" w:rsidRDefault="00995446" w:rsidP="00E802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Для достижения указанной цели предполагается решить следующие задачи:</w:t>
      </w:r>
    </w:p>
    <w:p w:rsidR="00995446" w:rsidRPr="007740DB" w:rsidRDefault="00995446" w:rsidP="00E802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- сконцентрировать усилия субъектов профилактики алкоголизма, наркомании и токсикомании в четырех сферах: место жительства, общественные места, сфера досуга, учреждения образования;</w:t>
      </w:r>
    </w:p>
    <w:p w:rsidR="00995446" w:rsidRPr="007740DB" w:rsidRDefault="00995446" w:rsidP="00E802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- обеспечить координацию и нормативно-правовое регулирование деятельности субъектов профилактики алкоголизма, наркомании и токсикомании, организовать их работу в соответствии с научными разработками, данными мониторинга, социологическими и иными исследованиями;</w:t>
      </w:r>
    </w:p>
    <w:p w:rsidR="00995446" w:rsidRPr="007740DB" w:rsidRDefault="00995446" w:rsidP="00E802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- способствовать формированию у детей и молодежи социальной компетентности, жизненных навыков, стресс-преодолевающего поведения, системы ценностей, ориентированных на ведение здорового образа жизни;</w:t>
      </w:r>
    </w:p>
    <w:p w:rsidR="00995446" w:rsidRPr="00E8022F" w:rsidRDefault="00995446" w:rsidP="00E802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 xml:space="preserve">- обеспечить реализацию системы раннего выявления детей и молодежи, незаконно </w:t>
      </w:r>
      <w:r w:rsidRPr="00E8022F">
        <w:rPr>
          <w:rFonts w:ascii="Arial" w:hAnsi="Arial" w:cs="Arial"/>
        </w:rPr>
        <w:t>употребляющих психоактивные вещества, в семье, учебных заведениях, местах досуга и контроля за ними;</w:t>
      </w:r>
    </w:p>
    <w:p w:rsidR="00E8022F" w:rsidRPr="00E8022F" w:rsidRDefault="00E8022F" w:rsidP="00E802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8022F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обеспечить р</w:t>
      </w:r>
      <w:r w:rsidRPr="00E8022F">
        <w:rPr>
          <w:rFonts w:ascii="Arial" w:hAnsi="Arial" w:cs="Arial"/>
        </w:rPr>
        <w:t>азвитие социально-реабилитационной работы с несовершеннолетними, состоящими на учете в ПДН, КДН и их родителями</w:t>
      </w:r>
      <w:r>
        <w:rPr>
          <w:rFonts w:ascii="Arial" w:hAnsi="Arial" w:cs="Arial"/>
        </w:rPr>
        <w:t>;</w:t>
      </w:r>
    </w:p>
    <w:p w:rsidR="00995446" w:rsidRPr="007740DB" w:rsidRDefault="00995446" w:rsidP="00E802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8022F">
        <w:rPr>
          <w:rFonts w:ascii="Arial" w:hAnsi="Arial" w:cs="Arial"/>
        </w:rPr>
        <w:t>- стимулировать и поддерживать гражданские инициативы, направленные против употребления</w:t>
      </w:r>
      <w:r w:rsidRPr="007740DB">
        <w:rPr>
          <w:rFonts w:ascii="Arial" w:hAnsi="Arial" w:cs="Arial"/>
        </w:rPr>
        <w:t xml:space="preserve"> психоактивных веществ, привлекать к деятельности по профилактике общественные и религиозные организации, социально ответственный бизнес, активизировать потенциал семьи в вопросах профилактики алкоголизма, наркомании и токсикомании;</w:t>
      </w:r>
    </w:p>
    <w:p w:rsidR="00995446" w:rsidRPr="007740DB" w:rsidRDefault="00995446" w:rsidP="00E802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- способствовать созданию благополучной ненаркотической среды для детей и молодежи, обеспечить занятость детей и молодежи (преимущественно из групп риска девиантного поведения), привлекать их к активным формам досуга;</w:t>
      </w:r>
    </w:p>
    <w:p w:rsidR="00995446" w:rsidRPr="007740DB" w:rsidRDefault="00995446" w:rsidP="00E802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 xml:space="preserve">- добиться эффективной </w:t>
      </w:r>
      <w:proofErr w:type="gramStart"/>
      <w:r w:rsidRPr="007740DB">
        <w:rPr>
          <w:rFonts w:ascii="Arial" w:hAnsi="Arial" w:cs="Arial"/>
        </w:rPr>
        <w:t>реализации</w:t>
      </w:r>
      <w:proofErr w:type="gramEnd"/>
      <w:r w:rsidRPr="007740DB">
        <w:rPr>
          <w:rFonts w:ascii="Arial" w:hAnsi="Arial" w:cs="Arial"/>
        </w:rPr>
        <w:t xml:space="preserve"> действующей нормативно-правовой базы по вопросам профилактики алкоголизма, наркомании и токсикомании;</w:t>
      </w:r>
    </w:p>
    <w:p w:rsidR="00995446" w:rsidRPr="007740DB" w:rsidRDefault="00995446" w:rsidP="00E802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- формировать единую информационную стратегию при освещении вопросов, связанных с алкоголизмом, наркоманией и токсикоманией;</w:t>
      </w:r>
    </w:p>
    <w:p w:rsidR="00995446" w:rsidRPr="007740DB" w:rsidRDefault="00995446" w:rsidP="00E802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- способствовать созданию обстановки общественной нетерпимости к употреблению психоактивных веществ, стимулировать и поощрять граждан, информирующих общественность и компетентные органы о местах приобретения, сбыта, распространения и употребления психоактивных веществ;</w:t>
      </w:r>
    </w:p>
    <w:p w:rsidR="00995446" w:rsidRPr="007740DB" w:rsidRDefault="00995446" w:rsidP="00E802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- расширить лечебное и реабилитационное пространство потребителей психоактивных веществ, повысить объем и качество лечебных и реабилитационных услуг наркологического профиля.</w:t>
      </w:r>
    </w:p>
    <w:p w:rsidR="00995446" w:rsidRPr="007740DB" w:rsidRDefault="00995446" w:rsidP="00E802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- повысить информированность населения МО</w:t>
      </w:r>
      <w:r w:rsidR="00A52FFB" w:rsidRPr="007740DB">
        <w:rPr>
          <w:rFonts w:ascii="Arial" w:hAnsi="Arial" w:cs="Arial"/>
        </w:rPr>
        <w:t xml:space="preserve"> «</w:t>
      </w:r>
      <w:r w:rsidR="00E8022F">
        <w:rPr>
          <w:rFonts w:ascii="Arial" w:hAnsi="Arial" w:cs="Arial"/>
        </w:rPr>
        <w:t>Первомайское</w:t>
      </w:r>
      <w:r w:rsidR="00A52FFB" w:rsidRPr="007740DB">
        <w:rPr>
          <w:rFonts w:ascii="Arial" w:hAnsi="Arial" w:cs="Arial"/>
        </w:rPr>
        <w:t>»</w:t>
      </w:r>
      <w:r w:rsidRPr="007740DB">
        <w:rPr>
          <w:rFonts w:ascii="Arial" w:hAnsi="Arial" w:cs="Arial"/>
        </w:rPr>
        <w:t xml:space="preserve"> по проблемам злоупотребления психоактивными веществами;</w:t>
      </w:r>
    </w:p>
    <w:p w:rsidR="00995446" w:rsidRPr="007740DB" w:rsidRDefault="00995446" w:rsidP="00E802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lastRenderedPageBreak/>
        <w:t>- повысить интерес родителей к вопросам антинаркотического воспитания детей и подростков;</w:t>
      </w:r>
    </w:p>
    <w:p w:rsidR="00995446" w:rsidRPr="007740DB" w:rsidRDefault="00995446" w:rsidP="00E802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- расширить охват детей, подростков и молодежи программами профилактики злоупотребления психоактивными веществами в учебных заведениях.</w:t>
      </w:r>
    </w:p>
    <w:p w:rsidR="00E8022F" w:rsidRDefault="00E8022F" w:rsidP="00105B34">
      <w:pPr>
        <w:pStyle w:val="a3"/>
        <w:spacing w:before="0" w:beforeAutospacing="0" w:after="0" w:afterAutospacing="0"/>
        <w:jc w:val="both"/>
        <w:rPr>
          <w:rStyle w:val="a5"/>
          <w:rFonts w:ascii="Arial" w:hAnsi="Arial" w:cs="Arial"/>
          <w:b w:val="0"/>
        </w:rPr>
      </w:pPr>
    </w:p>
    <w:p w:rsidR="00995446" w:rsidRDefault="00995446" w:rsidP="007740DB">
      <w:pPr>
        <w:pStyle w:val="a3"/>
        <w:spacing w:before="0" w:beforeAutospacing="0" w:after="0" w:afterAutospacing="0"/>
        <w:jc w:val="center"/>
        <w:rPr>
          <w:rStyle w:val="a5"/>
          <w:rFonts w:ascii="Arial" w:hAnsi="Arial" w:cs="Arial"/>
          <w:b w:val="0"/>
        </w:rPr>
      </w:pPr>
      <w:r w:rsidRPr="007740DB">
        <w:rPr>
          <w:rStyle w:val="a5"/>
          <w:rFonts w:ascii="Arial" w:hAnsi="Arial" w:cs="Arial"/>
          <w:b w:val="0"/>
        </w:rPr>
        <w:t>Сроки и этапы реализации Программы</w:t>
      </w:r>
    </w:p>
    <w:p w:rsidR="00E8022F" w:rsidRPr="007740DB" w:rsidRDefault="00E8022F" w:rsidP="00105B3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95446" w:rsidRPr="007740DB" w:rsidRDefault="00995446" w:rsidP="00E802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Данная Программа предусматривает проведение большого количества долгосрочных мероприятий социального характера, поэтому не может быть выполнена в пределах одного финансового года. В связи с этим Программа рассчитана на</w:t>
      </w:r>
      <w:r w:rsidR="006A1C7D" w:rsidRPr="007740DB">
        <w:rPr>
          <w:rFonts w:ascii="Arial" w:hAnsi="Arial" w:cs="Arial"/>
        </w:rPr>
        <w:t xml:space="preserve"> период с 20</w:t>
      </w:r>
      <w:r w:rsidR="00357E7B">
        <w:rPr>
          <w:rFonts w:ascii="Arial" w:hAnsi="Arial" w:cs="Arial"/>
        </w:rPr>
        <w:t>20</w:t>
      </w:r>
      <w:r w:rsidR="006A1C7D" w:rsidRPr="007740DB">
        <w:rPr>
          <w:rFonts w:ascii="Arial" w:hAnsi="Arial" w:cs="Arial"/>
        </w:rPr>
        <w:t xml:space="preserve"> по 20</w:t>
      </w:r>
      <w:r w:rsidR="00357E7B">
        <w:rPr>
          <w:rFonts w:ascii="Arial" w:hAnsi="Arial" w:cs="Arial"/>
        </w:rPr>
        <w:t>21</w:t>
      </w:r>
      <w:r w:rsidRPr="007740DB">
        <w:rPr>
          <w:rFonts w:ascii="Arial" w:hAnsi="Arial" w:cs="Arial"/>
        </w:rPr>
        <w:t xml:space="preserve"> годы.</w:t>
      </w:r>
    </w:p>
    <w:p w:rsidR="00E8022F" w:rsidRDefault="00E8022F" w:rsidP="00105B34">
      <w:pPr>
        <w:pStyle w:val="a3"/>
        <w:spacing w:before="0" w:beforeAutospacing="0" w:after="0" w:afterAutospacing="0"/>
        <w:jc w:val="both"/>
        <w:rPr>
          <w:rStyle w:val="a5"/>
          <w:rFonts w:ascii="Arial" w:hAnsi="Arial" w:cs="Arial"/>
          <w:b w:val="0"/>
        </w:rPr>
      </w:pPr>
    </w:p>
    <w:p w:rsidR="00995446" w:rsidRDefault="00995446" w:rsidP="007740DB">
      <w:pPr>
        <w:pStyle w:val="a3"/>
        <w:spacing w:before="0" w:beforeAutospacing="0" w:after="0" w:afterAutospacing="0"/>
        <w:jc w:val="center"/>
        <w:rPr>
          <w:rStyle w:val="a5"/>
          <w:rFonts w:ascii="Arial" w:hAnsi="Arial" w:cs="Arial"/>
          <w:b w:val="0"/>
        </w:rPr>
      </w:pPr>
      <w:proofErr w:type="gramStart"/>
      <w:r w:rsidRPr="007740DB">
        <w:rPr>
          <w:rStyle w:val="a5"/>
          <w:rFonts w:ascii="Arial" w:hAnsi="Arial" w:cs="Arial"/>
          <w:b w:val="0"/>
        </w:rPr>
        <w:t>Контроль за</w:t>
      </w:r>
      <w:proofErr w:type="gramEnd"/>
      <w:r w:rsidRPr="007740DB">
        <w:rPr>
          <w:rStyle w:val="a5"/>
          <w:rFonts w:ascii="Arial" w:hAnsi="Arial" w:cs="Arial"/>
          <w:b w:val="0"/>
        </w:rPr>
        <w:t xml:space="preserve"> ходом реализации Программы</w:t>
      </w:r>
    </w:p>
    <w:p w:rsidR="00E8022F" w:rsidRPr="007740DB" w:rsidRDefault="00E8022F" w:rsidP="00105B3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95446" w:rsidRPr="007740DB" w:rsidRDefault="00995446" w:rsidP="00E802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7740DB">
        <w:rPr>
          <w:rFonts w:ascii="Arial" w:hAnsi="Arial" w:cs="Arial"/>
        </w:rPr>
        <w:t>Контроль за</w:t>
      </w:r>
      <w:proofErr w:type="gramEnd"/>
      <w:r w:rsidRPr="007740DB">
        <w:rPr>
          <w:rFonts w:ascii="Arial" w:hAnsi="Arial" w:cs="Arial"/>
        </w:rPr>
        <w:t xml:space="preserve"> ходом реализации целевой Программы осуществляет Комиссия по противодействию злоупотреблению наркотическими веществами и их незаконному обороту.</w:t>
      </w:r>
    </w:p>
    <w:p w:rsidR="00995446" w:rsidRPr="007740DB" w:rsidRDefault="00995446" w:rsidP="00E802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Заказчик одновременно с годовым отчетом в установленные сроки представляет отчет о результатах реализации целевой программы.</w:t>
      </w:r>
    </w:p>
    <w:p w:rsidR="00995446" w:rsidRPr="007740DB" w:rsidRDefault="00995446" w:rsidP="00E802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По истечению сроков реализации Программы заказчик представляет отчет о ее выполнении за весь период реализации.</w:t>
      </w:r>
    </w:p>
    <w:p w:rsidR="00995446" w:rsidRPr="007740DB" w:rsidRDefault="00995446" w:rsidP="007740DB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995446" w:rsidRDefault="00995446" w:rsidP="007740DB">
      <w:pPr>
        <w:jc w:val="center"/>
        <w:rPr>
          <w:rStyle w:val="a5"/>
          <w:rFonts w:ascii="Arial" w:hAnsi="Arial" w:cs="Arial"/>
          <w:b w:val="0"/>
        </w:rPr>
      </w:pPr>
      <w:r w:rsidRPr="007740DB">
        <w:rPr>
          <w:rStyle w:val="a5"/>
          <w:rFonts w:ascii="Arial" w:hAnsi="Arial" w:cs="Arial"/>
          <w:b w:val="0"/>
        </w:rPr>
        <w:t>Оценка эффективности социально-экономических результатов</w:t>
      </w:r>
      <w:r w:rsidR="00D460F3">
        <w:rPr>
          <w:rStyle w:val="a5"/>
          <w:rFonts w:ascii="Arial" w:hAnsi="Arial" w:cs="Arial"/>
          <w:b w:val="0"/>
        </w:rPr>
        <w:t xml:space="preserve"> </w:t>
      </w:r>
      <w:r w:rsidRPr="007740DB">
        <w:rPr>
          <w:rStyle w:val="a5"/>
          <w:rFonts w:ascii="Arial" w:hAnsi="Arial" w:cs="Arial"/>
          <w:b w:val="0"/>
        </w:rPr>
        <w:t>реализации Программы</w:t>
      </w:r>
    </w:p>
    <w:p w:rsidR="00E8022F" w:rsidRPr="007740DB" w:rsidRDefault="00E8022F" w:rsidP="00D460F3">
      <w:pPr>
        <w:jc w:val="both"/>
        <w:rPr>
          <w:rFonts w:ascii="Arial" w:hAnsi="Arial" w:cs="Arial"/>
        </w:rPr>
      </w:pPr>
    </w:p>
    <w:p w:rsidR="00995446" w:rsidRPr="007740DB" w:rsidRDefault="00995446" w:rsidP="00E802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Реализация данной Программы в течение трех лет позволит:</w:t>
      </w:r>
    </w:p>
    <w:p w:rsidR="00995446" w:rsidRPr="007740DB" w:rsidRDefault="00995446" w:rsidP="00E802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- повысить информированность населения по проблемам злоупотребления психоактивными веществами, приобрести демонстрационные материалы по профилактике злоупотребления ПАВ;</w:t>
      </w:r>
    </w:p>
    <w:p w:rsidR="00995446" w:rsidRPr="007740DB" w:rsidRDefault="00995446" w:rsidP="00E802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- повысить интерес родителей к вопросам антинаркотического воспитания детей и подростков;</w:t>
      </w:r>
    </w:p>
    <w:p w:rsidR="00995446" w:rsidRPr="007740DB" w:rsidRDefault="00995446" w:rsidP="00E802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>- расширить охват детей, подростков и молодежи программами профилактики злоупотребления психоактивными веществами в учебных заведениях до 100 процентов.</w:t>
      </w:r>
    </w:p>
    <w:p w:rsidR="00995446" w:rsidRPr="007740DB" w:rsidRDefault="00995446" w:rsidP="00E802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40DB">
        <w:rPr>
          <w:rFonts w:ascii="Arial" w:hAnsi="Arial" w:cs="Arial"/>
        </w:rPr>
        <w:t xml:space="preserve">То есть совершенствовать существующую систему первичной профилактики злоупотребления наркотическими средствами и другими психоактивными веществами среди различных категорий населения, что приведет к ограничению распространения наркомании, алкоголизма, токсикомании и связанных с ними негативных социальных </w:t>
      </w:r>
      <w:r w:rsidR="002B3C6E" w:rsidRPr="007740DB">
        <w:rPr>
          <w:rFonts w:ascii="Arial" w:hAnsi="Arial" w:cs="Arial"/>
        </w:rPr>
        <w:t>последствий в МО «</w:t>
      </w:r>
      <w:r w:rsidR="00E8022F">
        <w:rPr>
          <w:rFonts w:ascii="Arial" w:hAnsi="Arial" w:cs="Arial"/>
        </w:rPr>
        <w:t>Первомайское</w:t>
      </w:r>
      <w:r w:rsidR="002B3C6E" w:rsidRPr="007740DB">
        <w:rPr>
          <w:rFonts w:ascii="Arial" w:hAnsi="Arial" w:cs="Arial"/>
        </w:rPr>
        <w:t>»</w:t>
      </w:r>
      <w:r w:rsidRPr="007740DB">
        <w:rPr>
          <w:rFonts w:ascii="Arial" w:hAnsi="Arial" w:cs="Arial"/>
        </w:rPr>
        <w:t>.</w:t>
      </w:r>
    </w:p>
    <w:sectPr w:rsidR="00995446" w:rsidRPr="007740DB" w:rsidSect="00DC7E00">
      <w:pgSz w:w="11906" w:h="16838"/>
      <w:pgMar w:top="1134" w:right="850" w:bottom="1134" w:left="1701" w:header="708" w:footer="708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95446"/>
    <w:rsid w:val="0004629F"/>
    <w:rsid w:val="00061D78"/>
    <w:rsid w:val="000730DC"/>
    <w:rsid w:val="00096086"/>
    <w:rsid w:val="00105B34"/>
    <w:rsid w:val="001078B8"/>
    <w:rsid w:val="001B5CC5"/>
    <w:rsid w:val="001B6976"/>
    <w:rsid w:val="002655C3"/>
    <w:rsid w:val="002A32B7"/>
    <w:rsid w:val="002B3C6E"/>
    <w:rsid w:val="00357E7B"/>
    <w:rsid w:val="00381DE7"/>
    <w:rsid w:val="0040551C"/>
    <w:rsid w:val="00586BDC"/>
    <w:rsid w:val="005F1337"/>
    <w:rsid w:val="00645054"/>
    <w:rsid w:val="00683254"/>
    <w:rsid w:val="006A1C7D"/>
    <w:rsid w:val="006E4629"/>
    <w:rsid w:val="00761A81"/>
    <w:rsid w:val="00765AA2"/>
    <w:rsid w:val="007740DB"/>
    <w:rsid w:val="007950E1"/>
    <w:rsid w:val="007F11D8"/>
    <w:rsid w:val="00885FD8"/>
    <w:rsid w:val="00971B5C"/>
    <w:rsid w:val="00995446"/>
    <w:rsid w:val="009A075C"/>
    <w:rsid w:val="009C4E28"/>
    <w:rsid w:val="009F7346"/>
    <w:rsid w:val="00A367B0"/>
    <w:rsid w:val="00A52FFB"/>
    <w:rsid w:val="00A61081"/>
    <w:rsid w:val="00B62483"/>
    <w:rsid w:val="00C70EDA"/>
    <w:rsid w:val="00CD25F3"/>
    <w:rsid w:val="00D460F3"/>
    <w:rsid w:val="00DC7E00"/>
    <w:rsid w:val="00E077C9"/>
    <w:rsid w:val="00E5765D"/>
    <w:rsid w:val="00E623AC"/>
    <w:rsid w:val="00E65362"/>
    <w:rsid w:val="00E70110"/>
    <w:rsid w:val="00E76920"/>
    <w:rsid w:val="00E8022F"/>
    <w:rsid w:val="00EC76E3"/>
    <w:rsid w:val="00F3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544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730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5446"/>
    <w:pPr>
      <w:spacing w:before="100" w:beforeAutospacing="1" w:after="100" w:afterAutospacing="1"/>
    </w:pPr>
  </w:style>
  <w:style w:type="paragraph" w:customStyle="1" w:styleId="20">
    <w:name w:val="20"/>
    <w:basedOn w:val="a"/>
    <w:rsid w:val="00995446"/>
    <w:pPr>
      <w:spacing w:before="100" w:beforeAutospacing="1" w:after="100" w:afterAutospacing="1"/>
    </w:pPr>
  </w:style>
  <w:style w:type="table" w:styleId="a4">
    <w:name w:val="Table Grid"/>
    <w:basedOn w:val="a1"/>
    <w:rsid w:val="00995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995446"/>
    <w:rPr>
      <w:b/>
      <w:bCs/>
    </w:rPr>
  </w:style>
  <w:style w:type="character" w:styleId="a6">
    <w:name w:val="Hyperlink"/>
    <w:basedOn w:val="a0"/>
    <w:rsid w:val="009954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730DC"/>
    <w:rPr>
      <w:b/>
      <w:bCs/>
      <w:kern w:val="36"/>
      <w:sz w:val="48"/>
      <w:szCs w:val="48"/>
    </w:rPr>
  </w:style>
  <w:style w:type="table" w:styleId="-1">
    <w:name w:val="Table Web 1"/>
    <w:basedOn w:val="a1"/>
    <w:rsid w:val="001078B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1078B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Elegant"/>
    <w:basedOn w:val="a1"/>
    <w:rsid w:val="001078B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ubtle 2"/>
    <w:basedOn w:val="a1"/>
    <w:rsid w:val="001078B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semiHidden/>
    <w:rsid w:val="00F36F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765A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5CE46-6A79-4E6F-AF29-0847BB30A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3751</Words>
  <Characters>21381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Шашукова</dc:creator>
  <cp:lastModifiedBy>User</cp:lastModifiedBy>
  <cp:revision>2</cp:revision>
  <cp:lastPrinted>2016-10-06T07:49:00Z</cp:lastPrinted>
  <dcterms:created xsi:type="dcterms:W3CDTF">2020-01-13T09:26:00Z</dcterms:created>
  <dcterms:modified xsi:type="dcterms:W3CDTF">2020-01-13T09:26:00Z</dcterms:modified>
</cp:coreProperties>
</file>