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в средствах</w:t>
      </w:r>
    </w:p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массовой информации сведений о доходах,</w:t>
      </w:r>
    </w:p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/>
          <w:sz w:val="24"/>
          <w:szCs w:val="24"/>
        </w:rPr>
        <w:t>имущественного</w:t>
      </w:r>
      <w:proofErr w:type="gramEnd"/>
    </w:p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 муниципальных служащих Администрации</w:t>
      </w:r>
    </w:p>
    <w:p w:rsidR="00EB6326" w:rsidRDefault="00EB6326" w:rsidP="00EB63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«Первомайское»</w:t>
      </w: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на руководителя МКУ «КДЦ МО «Первомайское» </w:t>
      </w: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«Первомайское» и ее супруга (супруги) и несовершеннолетних детей </w:t>
      </w: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2019 года  по   31  декабря   2019  года</w:t>
      </w:r>
    </w:p>
    <w:p w:rsidR="00EB6326" w:rsidRDefault="00EB6326" w:rsidP="00EB6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EB6326" w:rsidTr="00FA041A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EB6326" w:rsidTr="00FA041A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326" w:rsidRDefault="00EB6326" w:rsidP="00FA0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326" w:rsidRDefault="00EB6326" w:rsidP="00FA041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26" w:rsidRDefault="00EB6326" w:rsidP="00FA041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EB6326" w:rsidTr="00FA041A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6326" w:rsidTr="00FA041A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Тактаева Е.Н.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26" w:rsidRPr="00D20393" w:rsidRDefault="00EB6326" w:rsidP="00EB6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472768,92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29">
              <w:rPr>
                <w:rFonts w:ascii="Times New Roman" w:hAnsi="Times New Roman"/>
                <w:sz w:val="20"/>
                <w:szCs w:val="20"/>
              </w:rPr>
              <w:t>Трехкомнатная квартира (доля в праве 1/3)</w:t>
            </w:r>
          </w:p>
          <w:p w:rsidR="00EB6326" w:rsidRPr="00F96529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EB6326" w:rsidP="00FA041A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326" w:rsidRDefault="00EB6326" w:rsidP="00FA041A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</w:tbl>
    <w:p w:rsidR="00EB6326" w:rsidRDefault="00EB6326" w:rsidP="00EB6326">
      <w:pPr>
        <w:ind w:left="357"/>
      </w:pPr>
    </w:p>
    <w:p w:rsidR="00EB6326" w:rsidRDefault="00EB6326" w:rsidP="00EB6326">
      <w:pPr>
        <w:ind w:left="357"/>
      </w:pPr>
      <w:r w:rsidRPr="00077B3A">
        <w:t xml:space="preserve">* </w:t>
      </w:r>
      <w:r>
        <w:t>(1) Ф</w:t>
      </w:r>
      <w:r w:rsidRPr="00077B3A">
        <w:t>амилия, имя и отчество указываются только муниципального служащего Администрации муниципального образования «Нукутский район». Фамилия, имя и отчество супруги (супруга) и несовершеннолетних детей муниципального служащего Администрации муниципального образования «Нукутский район» не указываются.</w:t>
      </w:r>
    </w:p>
    <w:p w:rsidR="00EB6326" w:rsidRDefault="00EB6326" w:rsidP="00EB6326">
      <w:pPr>
        <w:ind w:left="357"/>
      </w:pPr>
      <w:r>
        <w:t>* (2) Например: жилой дом, земельный участок, квартира и т.д.</w:t>
      </w:r>
    </w:p>
    <w:p w:rsidR="00EB6326" w:rsidRPr="00077B3A" w:rsidRDefault="00EB6326" w:rsidP="00EB6326">
      <w:pPr>
        <w:ind w:left="357"/>
      </w:pPr>
      <w:r>
        <w:t>* (3) Россия или иная страна (государство).</w:t>
      </w:r>
    </w:p>
    <w:p w:rsidR="00E02710" w:rsidRDefault="00E02710"/>
    <w:sectPr w:rsidR="00E02710" w:rsidSect="00EB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6326"/>
    <w:rsid w:val="00933B99"/>
    <w:rsid w:val="00E02710"/>
    <w:rsid w:val="00E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2020-07-20T06:33:00Z</dcterms:created>
  <dcterms:modified xsi:type="dcterms:W3CDTF">2020-07-20T06:34:00Z</dcterms:modified>
</cp:coreProperties>
</file>