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23" w:rsidRPr="00C70923" w:rsidRDefault="00C70923" w:rsidP="00C709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92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70923" w:rsidRPr="00C70923" w:rsidRDefault="00C70923" w:rsidP="00C709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923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C70923" w:rsidRPr="00C70923" w:rsidRDefault="00C70923" w:rsidP="00C709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923">
        <w:rPr>
          <w:rFonts w:ascii="Times New Roman" w:eastAsia="Calibri" w:hAnsi="Times New Roman" w:cs="Times New Roman"/>
          <w:b/>
          <w:sz w:val="24"/>
          <w:szCs w:val="24"/>
        </w:rPr>
        <w:t>НУКУТСКИЙ РАЙОН</w:t>
      </w:r>
    </w:p>
    <w:p w:rsidR="00C70923" w:rsidRPr="00C70923" w:rsidRDefault="00C70923" w:rsidP="00C709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70923">
        <w:rPr>
          <w:rFonts w:ascii="Times New Roman" w:eastAsia="Calibri" w:hAnsi="Times New Roman" w:cs="Times New Roman"/>
          <w:b/>
        </w:rPr>
        <w:t>МУНИЦИПАЛЬНОЕ  ОБРАЗОВАНИЕ «</w:t>
      </w:r>
      <w:r w:rsidR="007901BB">
        <w:rPr>
          <w:rFonts w:ascii="Times New Roman" w:eastAsia="Calibri" w:hAnsi="Times New Roman" w:cs="Times New Roman"/>
          <w:b/>
        </w:rPr>
        <w:t>ПЕРВОМАЙСКОЕ</w:t>
      </w:r>
      <w:r w:rsidRPr="00C70923">
        <w:rPr>
          <w:rFonts w:ascii="Times New Roman" w:eastAsia="Calibri" w:hAnsi="Times New Roman" w:cs="Times New Roman"/>
          <w:b/>
        </w:rPr>
        <w:t>»</w:t>
      </w:r>
    </w:p>
    <w:p w:rsidR="00C70923" w:rsidRPr="00C70923" w:rsidRDefault="00C70923" w:rsidP="00C709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70923">
        <w:rPr>
          <w:rFonts w:ascii="Times New Roman" w:eastAsia="Calibri" w:hAnsi="Times New Roman" w:cs="Times New Roman"/>
          <w:b/>
        </w:rPr>
        <w:t>ДУМА МУНИЦИПАЛЬНОГО  ОБРАЗОВАНИЯ «</w:t>
      </w:r>
      <w:r w:rsidR="007901BB">
        <w:rPr>
          <w:rFonts w:ascii="Times New Roman" w:eastAsia="Calibri" w:hAnsi="Times New Roman" w:cs="Times New Roman"/>
          <w:b/>
        </w:rPr>
        <w:t>ПЕРВОМАЙСКОЕ</w:t>
      </w:r>
      <w:r w:rsidRPr="00C70923">
        <w:rPr>
          <w:rFonts w:ascii="Times New Roman" w:eastAsia="Calibri" w:hAnsi="Times New Roman" w:cs="Times New Roman"/>
          <w:b/>
        </w:rPr>
        <w:t>»</w:t>
      </w:r>
    </w:p>
    <w:p w:rsidR="00C70923" w:rsidRPr="00C70923" w:rsidRDefault="00C70923" w:rsidP="00C70923">
      <w:pPr>
        <w:tabs>
          <w:tab w:val="left" w:pos="2295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</w:rPr>
      </w:pPr>
    </w:p>
    <w:p w:rsidR="00C70923" w:rsidRPr="00C70923" w:rsidRDefault="00C70923" w:rsidP="00C70923">
      <w:pPr>
        <w:tabs>
          <w:tab w:val="left" w:pos="3915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9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70923" w:rsidRPr="00C70923" w:rsidRDefault="00C70923" w:rsidP="00C70923">
      <w:pPr>
        <w:tabs>
          <w:tab w:val="left" w:pos="3915"/>
        </w:tabs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C70923">
        <w:rPr>
          <w:rFonts w:ascii="Calibri" w:eastAsia="Calibri" w:hAnsi="Calibri" w:cs="Times New Roman"/>
        </w:rPr>
        <w:t xml:space="preserve">___________________________________________________________________    </w:t>
      </w:r>
    </w:p>
    <w:p w:rsidR="00C70923" w:rsidRPr="00C70923" w:rsidRDefault="00C70923" w:rsidP="00C70923">
      <w:pPr>
        <w:tabs>
          <w:tab w:val="left" w:pos="39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>«</w:t>
      </w:r>
      <w:r w:rsidR="00873B3C">
        <w:rPr>
          <w:rFonts w:ascii="Times New Roman" w:eastAsia="Calibri" w:hAnsi="Times New Roman" w:cs="Times New Roman"/>
          <w:sz w:val="28"/>
          <w:szCs w:val="28"/>
        </w:rPr>
        <w:t>26</w:t>
      </w:r>
      <w:r w:rsidRPr="00C70923">
        <w:rPr>
          <w:rFonts w:ascii="Times New Roman" w:eastAsia="Calibri" w:hAnsi="Times New Roman" w:cs="Times New Roman"/>
          <w:sz w:val="28"/>
          <w:szCs w:val="28"/>
        </w:rPr>
        <w:t>»</w:t>
      </w:r>
      <w:r w:rsidR="00873B3C">
        <w:rPr>
          <w:rFonts w:ascii="Times New Roman" w:eastAsia="Calibri" w:hAnsi="Times New Roman" w:cs="Times New Roman"/>
          <w:sz w:val="28"/>
          <w:szCs w:val="28"/>
        </w:rPr>
        <w:t xml:space="preserve"> июля 2013</w:t>
      </w:r>
      <w:r w:rsidRPr="00C70923">
        <w:rPr>
          <w:rFonts w:ascii="Times New Roman" w:eastAsia="Calibri" w:hAnsi="Times New Roman" w:cs="Times New Roman"/>
          <w:sz w:val="28"/>
          <w:szCs w:val="28"/>
        </w:rPr>
        <w:t xml:space="preserve"> года          </w:t>
      </w:r>
      <w:r w:rsidR="00873B3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709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73B3C">
        <w:rPr>
          <w:rFonts w:ascii="Times New Roman" w:eastAsia="Calibri" w:hAnsi="Times New Roman" w:cs="Times New Roman"/>
          <w:sz w:val="28"/>
          <w:szCs w:val="28"/>
        </w:rPr>
        <w:t>13</w:t>
      </w:r>
      <w:r w:rsidRPr="00C7092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70923">
        <w:rPr>
          <w:rFonts w:ascii="Times New Roman" w:eastAsia="Calibri" w:hAnsi="Times New Roman" w:cs="Times New Roman"/>
          <w:sz w:val="28"/>
          <w:szCs w:val="28"/>
        </w:rPr>
        <w:t>с.</w:t>
      </w:r>
      <w:r w:rsidR="00873B3C">
        <w:rPr>
          <w:rFonts w:ascii="Times New Roman" w:eastAsia="Calibri" w:hAnsi="Times New Roman" w:cs="Times New Roman"/>
          <w:sz w:val="28"/>
          <w:szCs w:val="28"/>
        </w:rPr>
        <w:t xml:space="preserve"> Первомайское</w:t>
      </w:r>
    </w:p>
    <w:p w:rsidR="00C70923" w:rsidRDefault="00C70923" w:rsidP="00C70923">
      <w:pPr>
        <w:tabs>
          <w:tab w:val="left" w:pos="391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0923" w:rsidRDefault="00C70923" w:rsidP="00C70923">
      <w:pPr>
        <w:tabs>
          <w:tab w:val="left" w:pos="391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Правил землепользования</w:t>
      </w:r>
    </w:p>
    <w:p w:rsidR="00C70923" w:rsidRPr="00C70923" w:rsidRDefault="00C70923" w:rsidP="00C70923">
      <w:pPr>
        <w:tabs>
          <w:tab w:val="left" w:pos="391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застройки </w:t>
      </w:r>
      <w:r w:rsidRPr="00C7092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70923" w:rsidRPr="00C70923" w:rsidRDefault="00C70923" w:rsidP="00C70923">
      <w:pPr>
        <w:tabs>
          <w:tab w:val="left" w:pos="391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>«</w:t>
      </w:r>
      <w:r w:rsidR="00873B3C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C7092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923" w:rsidRPr="00C70923" w:rsidRDefault="00C70923" w:rsidP="00C70923">
      <w:pPr>
        <w:tabs>
          <w:tab w:val="left" w:pos="391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923" w:rsidRPr="00C70923" w:rsidRDefault="00C70923" w:rsidP="00C70923">
      <w:pPr>
        <w:tabs>
          <w:tab w:val="left" w:pos="3915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>Руководствуясь ст.ст.19,20 Градостроительного кодекса Российской Федерации, руководствуясь ст. 14 Федерального закона от 06.10.2003 № 131-ФЗ «Об общих принципах организации местного самоуправления в Российской Федерации», ст.7 Устава муниципального образования «</w:t>
      </w:r>
      <w:r w:rsidR="00873B3C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C70923">
        <w:rPr>
          <w:rFonts w:ascii="Times New Roman" w:eastAsia="Calibri" w:hAnsi="Times New Roman" w:cs="Times New Roman"/>
          <w:sz w:val="28"/>
          <w:szCs w:val="28"/>
        </w:rPr>
        <w:t>», Дума муниципального образования «</w:t>
      </w:r>
      <w:r w:rsidR="00873B3C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C7092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923" w:rsidRPr="00C70923" w:rsidRDefault="00C70923" w:rsidP="00C70923">
      <w:pPr>
        <w:tabs>
          <w:tab w:val="left" w:pos="391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923" w:rsidRPr="00C70923" w:rsidRDefault="00C70923" w:rsidP="00873B3C">
      <w:pPr>
        <w:tabs>
          <w:tab w:val="left" w:pos="39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23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C70923" w:rsidRPr="00C70923" w:rsidRDefault="00C70923" w:rsidP="00C7092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 Утвердить правила землепользования и застройки </w:t>
      </w:r>
      <w:r w:rsidRPr="00C70923">
        <w:rPr>
          <w:rFonts w:ascii="Times New Roman" w:eastAsia="Calibri" w:hAnsi="Times New Roman" w:cs="Times New Roman"/>
          <w:sz w:val="28"/>
          <w:szCs w:val="28"/>
        </w:rPr>
        <w:t>муниципального обра</w:t>
      </w:r>
      <w:r>
        <w:rPr>
          <w:rFonts w:ascii="Times New Roman" w:eastAsia="Calibri" w:hAnsi="Times New Roman" w:cs="Times New Roman"/>
          <w:sz w:val="28"/>
          <w:szCs w:val="28"/>
        </w:rPr>
        <w:t>зования «</w:t>
      </w:r>
      <w:r w:rsidR="00873B3C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73B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923" w:rsidRPr="00C70923" w:rsidRDefault="00C70923" w:rsidP="00C7092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ab/>
        <w:t>2. Опубликовать насто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ящее решение и правила землепользования и застройки </w:t>
      </w:r>
      <w:r w:rsidRPr="00C7092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873B3C"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C70923">
        <w:rPr>
          <w:rFonts w:ascii="Times New Roman" w:eastAsia="Calibri" w:hAnsi="Times New Roman" w:cs="Times New Roman"/>
          <w:sz w:val="28"/>
          <w:szCs w:val="28"/>
        </w:rPr>
        <w:t>»  в печатном издании «</w:t>
      </w:r>
      <w:r w:rsidR="00873B3C">
        <w:rPr>
          <w:rFonts w:ascii="Times New Roman" w:eastAsia="Calibri" w:hAnsi="Times New Roman" w:cs="Times New Roman"/>
          <w:sz w:val="28"/>
          <w:szCs w:val="28"/>
        </w:rPr>
        <w:t>Первомайск</w:t>
      </w:r>
      <w:r w:rsidR="00BE185D">
        <w:rPr>
          <w:rFonts w:ascii="Times New Roman" w:eastAsia="Calibri" w:hAnsi="Times New Roman" w:cs="Times New Roman"/>
          <w:sz w:val="28"/>
          <w:szCs w:val="28"/>
        </w:rPr>
        <w:t>ий Вестник»</w:t>
      </w:r>
      <w:r w:rsidRPr="00C70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923" w:rsidRPr="00C70923" w:rsidRDefault="00C70923" w:rsidP="00C70923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ab/>
        <w:t>3. Настоящее решение вступает в силу со дня его опубликования.</w:t>
      </w:r>
    </w:p>
    <w:p w:rsidR="00C70923" w:rsidRPr="00C70923" w:rsidRDefault="00C70923" w:rsidP="00C70923">
      <w:pPr>
        <w:tabs>
          <w:tab w:val="left" w:pos="180"/>
        </w:tabs>
        <w:spacing w:line="240" w:lineRule="auto"/>
        <w:ind w:left="1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0923" w:rsidRDefault="00C70923" w:rsidP="00C70923">
      <w:pPr>
        <w:tabs>
          <w:tab w:val="left" w:pos="180"/>
        </w:tabs>
        <w:spacing w:line="240" w:lineRule="auto"/>
        <w:ind w:left="1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0923" w:rsidRDefault="00C70923" w:rsidP="00C70923">
      <w:pPr>
        <w:tabs>
          <w:tab w:val="left" w:pos="180"/>
        </w:tabs>
        <w:spacing w:line="240" w:lineRule="auto"/>
        <w:ind w:left="1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0923" w:rsidRDefault="00C70923" w:rsidP="00C70923">
      <w:pPr>
        <w:tabs>
          <w:tab w:val="left" w:pos="180"/>
        </w:tabs>
        <w:spacing w:line="240" w:lineRule="auto"/>
        <w:ind w:left="18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70923" w:rsidRPr="00C70923" w:rsidRDefault="00C70923" w:rsidP="00C70923">
      <w:pPr>
        <w:tabs>
          <w:tab w:val="left" w:pos="180"/>
        </w:tabs>
        <w:spacing w:line="240" w:lineRule="auto"/>
        <w:ind w:left="1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0923" w:rsidRPr="00C70923" w:rsidRDefault="00C70923" w:rsidP="00C70923">
      <w:pPr>
        <w:tabs>
          <w:tab w:val="left" w:pos="391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923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                                                         </w:t>
      </w:r>
      <w:r w:rsidR="00873B3C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="00873B3C">
        <w:rPr>
          <w:rFonts w:ascii="Times New Roman" w:eastAsia="Calibri" w:hAnsi="Times New Roman" w:cs="Times New Roman"/>
          <w:sz w:val="28"/>
          <w:szCs w:val="28"/>
        </w:rPr>
        <w:t>Кудак</w:t>
      </w:r>
      <w:proofErr w:type="spellEnd"/>
    </w:p>
    <w:p w:rsidR="00C70923" w:rsidRPr="00C70923" w:rsidRDefault="00C70923" w:rsidP="00C70923">
      <w:pPr>
        <w:tabs>
          <w:tab w:val="left" w:pos="180"/>
        </w:tabs>
        <w:spacing w:line="240" w:lineRule="auto"/>
        <w:ind w:left="1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D80BA8" w:rsidRDefault="00D80BA8"/>
    <w:sectPr w:rsidR="00D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7"/>
    <w:rsid w:val="007901BB"/>
    <w:rsid w:val="00873B3C"/>
    <w:rsid w:val="00B262F7"/>
    <w:rsid w:val="00BE185D"/>
    <w:rsid w:val="00C70923"/>
    <w:rsid w:val="00D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cp:lastPrinted>2013-09-09T05:33:00Z</cp:lastPrinted>
  <dcterms:created xsi:type="dcterms:W3CDTF">2013-09-04T06:03:00Z</dcterms:created>
  <dcterms:modified xsi:type="dcterms:W3CDTF">2013-09-09T05:34:00Z</dcterms:modified>
</cp:coreProperties>
</file>