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32" w:rsidRPr="00900770" w:rsidRDefault="00751EF1" w:rsidP="00AF7552">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08.09</w:t>
      </w:r>
      <w:r w:rsidR="00F54532" w:rsidRPr="00FA144A">
        <w:rPr>
          <w:rFonts w:ascii="Arial" w:hAnsi="Arial" w:cs="Arial"/>
          <w:sz w:val="32"/>
          <w:szCs w:val="32"/>
        </w:rPr>
        <w:t>.2017г. №</w:t>
      </w:r>
      <w:r>
        <w:rPr>
          <w:rFonts w:ascii="Arial" w:hAnsi="Arial" w:cs="Arial"/>
          <w:sz w:val="32"/>
          <w:szCs w:val="32"/>
        </w:rPr>
        <w:t>24</w:t>
      </w:r>
    </w:p>
    <w:p w:rsidR="00F54532" w:rsidRPr="00FA144A" w:rsidRDefault="00F54532" w:rsidP="00AF7552">
      <w:pPr>
        <w:pStyle w:val="1"/>
        <w:tabs>
          <w:tab w:val="left" w:pos="708"/>
        </w:tabs>
        <w:spacing w:before="0" w:beforeAutospacing="0" w:after="0" w:afterAutospacing="0"/>
        <w:jc w:val="center"/>
        <w:rPr>
          <w:rFonts w:ascii="Arial" w:hAnsi="Arial" w:cs="Arial"/>
          <w:sz w:val="32"/>
          <w:szCs w:val="32"/>
        </w:rPr>
      </w:pPr>
      <w:r w:rsidRPr="00FA144A">
        <w:rPr>
          <w:rFonts w:ascii="Arial" w:hAnsi="Arial" w:cs="Arial"/>
          <w:sz w:val="32"/>
          <w:szCs w:val="32"/>
        </w:rPr>
        <w:t>РОССИЙСКАЯ ФЕДЕРАЦИЯ</w:t>
      </w:r>
    </w:p>
    <w:p w:rsidR="00751EF1" w:rsidRPr="000D52AB" w:rsidRDefault="00751EF1" w:rsidP="00751EF1">
      <w:pPr>
        <w:jc w:val="center"/>
        <w:rPr>
          <w:rFonts w:ascii="Arial" w:hAnsi="Arial" w:cs="Arial"/>
          <w:b/>
          <w:bCs/>
          <w:sz w:val="32"/>
          <w:szCs w:val="32"/>
        </w:rPr>
      </w:pPr>
      <w:r w:rsidRPr="000D52AB">
        <w:rPr>
          <w:rFonts w:ascii="Arial" w:hAnsi="Arial" w:cs="Arial"/>
          <w:b/>
          <w:bCs/>
          <w:sz w:val="32"/>
          <w:szCs w:val="32"/>
        </w:rPr>
        <w:t>ИРКУТСКАЯ ОБЛАСТЬ</w:t>
      </w:r>
    </w:p>
    <w:p w:rsidR="00751EF1" w:rsidRPr="000D52AB" w:rsidRDefault="00751EF1" w:rsidP="00751EF1">
      <w:pPr>
        <w:jc w:val="center"/>
        <w:rPr>
          <w:rFonts w:ascii="Arial" w:hAnsi="Arial" w:cs="Arial"/>
          <w:b/>
          <w:bCs/>
          <w:sz w:val="32"/>
          <w:szCs w:val="32"/>
        </w:rPr>
      </w:pPr>
      <w:r w:rsidRPr="000D52AB">
        <w:rPr>
          <w:rFonts w:ascii="Arial" w:hAnsi="Arial" w:cs="Arial"/>
          <w:b/>
          <w:bCs/>
          <w:sz w:val="32"/>
          <w:szCs w:val="32"/>
        </w:rPr>
        <w:t>НУКУТСКИЙ МУНИЦИПАЛЬНЫЙ РАЙОН</w:t>
      </w:r>
    </w:p>
    <w:p w:rsidR="00751EF1" w:rsidRPr="000D52AB" w:rsidRDefault="00751EF1" w:rsidP="00751EF1">
      <w:pPr>
        <w:jc w:val="center"/>
        <w:rPr>
          <w:rFonts w:ascii="Arial" w:hAnsi="Arial" w:cs="Arial"/>
          <w:b/>
          <w:bCs/>
          <w:sz w:val="32"/>
          <w:szCs w:val="32"/>
        </w:rPr>
      </w:pPr>
      <w:r w:rsidRPr="000D52AB">
        <w:rPr>
          <w:rFonts w:ascii="Arial" w:hAnsi="Arial" w:cs="Arial"/>
          <w:b/>
          <w:bCs/>
          <w:sz w:val="32"/>
          <w:szCs w:val="32"/>
        </w:rPr>
        <w:t>МУНИЦИПАЛЬНОЕ ОБРАЗОВАНИЕ «ПЕРВОМАЙСКОЕ»</w:t>
      </w:r>
    </w:p>
    <w:p w:rsidR="00751EF1" w:rsidRPr="000D52AB" w:rsidRDefault="00751EF1" w:rsidP="00751EF1">
      <w:pPr>
        <w:jc w:val="center"/>
        <w:rPr>
          <w:rFonts w:ascii="Arial" w:hAnsi="Arial" w:cs="Arial"/>
          <w:b/>
          <w:sz w:val="32"/>
          <w:szCs w:val="32"/>
        </w:rPr>
      </w:pPr>
      <w:r w:rsidRPr="000D52AB">
        <w:rPr>
          <w:rFonts w:ascii="Arial" w:hAnsi="Arial" w:cs="Arial"/>
          <w:b/>
          <w:sz w:val="32"/>
          <w:szCs w:val="32"/>
        </w:rPr>
        <w:t>ДУМА</w:t>
      </w:r>
    </w:p>
    <w:p w:rsidR="00751EF1" w:rsidRPr="000D52AB" w:rsidRDefault="00751EF1" w:rsidP="00751EF1">
      <w:pPr>
        <w:jc w:val="center"/>
        <w:rPr>
          <w:rFonts w:ascii="Arial" w:hAnsi="Arial" w:cs="Arial"/>
          <w:b/>
          <w:sz w:val="32"/>
          <w:szCs w:val="32"/>
        </w:rPr>
      </w:pPr>
      <w:r w:rsidRPr="000D52AB">
        <w:rPr>
          <w:rFonts w:ascii="Arial" w:hAnsi="Arial" w:cs="Arial"/>
          <w:b/>
          <w:sz w:val="32"/>
          <w:szCs w:val="32"/>
        </w:rPr>
        <w:t>РЕШЕНИЕ</w:t>
      </w:r>
    </w:p>
    <w:p w:rsidR="00F54532" w:rsidRPr="00FA144A" w:rsidRDefault="00F54532" w:rsidP="00AF7552">
      <w:pPr>
        <w:jc w:val="center"/>
        <w:rPr>
          <w:rFonts w:ascii="Arial" w:hAnsi="Arial" w:cs="Arial"/>
          <w:b/>
          <w:sz w:val="32"/>
          <w:szCs w:val="32"/>
        </w:rPr>
      </w:pPr>
    </w:p>
    <w:p w:rsidR="00B567F9" w:rsidRPr="00B609C5" w:rsidRDefault="00F54532" w:rsidP="0083016F">
      <w:pPr>
        <w:jc w:val="center"/>
        <w:rPr>
          <w:rFonts w:ascii="Arial" w:hAnsi="Arial" w:cs="Arial"/>
          <w:b/>
          <w:sz w:val="32"/>
          <w:szCs w:val="32"/>
          <w:lang w:eastAsia="en-US"/>
        </w:rPr>
      </w:pPr>
      <w:r w:rsidRPr="00751EF1">
        <w:rPr>
          <w:rFonts w:ascii="Arial" w:hAnsi="Arial" w:cs="Arial"/>
          <w:b/>
          <w:bCs/>
          <w:sz w:val="32"/>
          <w:szCs w:val="32"/>
        </w:rPr>
        <w:t>О</w:t>
      </w:r>
      <w:r w:rsidR="00C30268" w:rsidRPr="00751EF1">
        <w:rPr>
          <w:rFonts w:ascii="Arial" w:hAnsi="Arial" w:cs="Arial"/>
          <w:b/>
          <w:bCs/>
          <w:sz w:val="32"/>
          <w:szCs w:val="32"/>
        </w:rPr>
        <w:t xml:space="preserve">Б УТВЕРЖДЕНИИ </w:t>
      </w:r>
      <w:r w:rsidR="00B609C5" w:rsidRPr="00751EF1">
        <w:rPr>
          <w:rFonts w:ascii="Arial" w:hAnsi="Arial" w:cs="Arial"/>
          <w:b/>
          <w:sz w:val="32"/>
          <w:szCs w:val="32"/>
        </w:rPr>
        <w:t xml:space="preserve">«ПЕРЕЧНЯ </w:t>
      </w:r>
      <w:r w:rsidR="00B609C5" w:rsidRPr="00B609C5">
        <w:rPr>
          <w:rFonts w:ascii="Arial" w:hAnsi="Arial" w:cs="Arial"/>
          <w:b/>
          <w:sz w:val="32"/>
          <w:szCs w:val="32"/>
        </w:rPr>
        <w:t>ДОЛЖНОСТЕЙ МУНИЦИПАЛЬНОЙ СЛУЖБЫ</w:t>
      </w:r>
      <w:r w:rsidR="00B609C5" w:rsidRPr="00B609C5">
        <w:rPr>
          <w:rFonts w:ascii="Arial" w:hAnsi="Arial" w:cs="Arial"/>
          <w:b/>
          <w:sz w:val="32"/>
          <w:szCs w:val="32"/>
          <w:lang w:eastAsia="en-US"/>
        </w:rPr>
        <w:t>, ЗАМЕЩЕНИЕ КОТОРЫХ СВЯЗАНО С КОРРУПЦИОННЫМИ РИСКАМИ»</w:t>
      </w:r>
    </w:p>
    <w:p w:rsidR="00F54532" w:rsidRPr="00A43E76" w:rsidRDefault="00F54532" w:rsidP="00AF7552">
      <w:pPr>
        <w:pStyle w:val="11"/>
        <w:tabs>
          <w:tab w:val="left" w:pos="9720"/>
        </w:tabs>
        <w:rPr>
          <w:rFonts w:ascii="Arial" w:hAnsi="Arial" w:cs="Arial"/>
          <w:b/>
          <w:bCs/>
          <w:sz w:val="32"/>
          <w:szCs w:val="32"/>
        </w:rPr>
      </w:pPr>
    </w:p>
    <w:p w:rsidR="00751EF1" w:rsidRPr="009423C9" w:rsidRDefault="00625069" w:rsidP="00751EF1">
      <w:pPr>
        <w:pStyle w:val="af3"/>
        <w:ind w:firstLine="709"/>
        <w:jc w:val="both"/>
        <w:rPr>
          <w:rFonts w:ascii="Arial" w:eastAsia="Calibri" w:hAnsi="Arial" w:cs="Arial"/>
          <w:sz w:val="24"/>
          <w:szCs w:val="24"/>
        </w:rPr>
      </w:pPr>
      <w:r>
        <w:rPr>
          <w:rFonts w:ascii="Arial" w:hAnsi="Arial" w:cs="Arial"/>
          <w:sz w:val="24"/>
          <w:szCs w:val="24"/>
        </w:rPr>
        <w:t xml:space="preserve">На </w:t>
      </w:r>
      <w:r w:rsidRPr="00625069">
        <w:rPr>
          <w:rFonts w:ascii="Arial" w:hAnsi="Arial" w:cs="Arial"/>
          <w:sz w:val="24"/>
          <w:szCs w:val="24"/>
        </w:rPr>
        <w:t>основании экспертного заключения №</w:t>
      </w:r>
      <w:r w:rsidR="0083016F">
        <w:rPr>
          <w:rFonts w:ascii="Arial" w:hAnsi="Arial" w:cs="Arial"/>
          <w:sz w:val="24"/>
          <w:szCs w:val="24"/>
        </w:rPr>
        <w:t>8</w:t>
      </w:r>
      <w:r w:rsidR="0083016F" w:rsidRPr="00333E45">
        <w:rPr>
          <w:rFonts w:ascii="Arial" w:hAnsi="Arial" w:cs="Arial"/>
          <w:sz w:val="24"/>
          <w:szCs w:val="24"/>
        </w:rPr>
        <w:t>9</w:t>
      </w:r>
      <w:r w:rsidR="00C57D1B" w:rsidRPr="00333E45">
        <w:rPr>
          <w:rFonts w:ascii="Arial" w:hAnsi="Arial" w:cs="Arial"/>
          <w:sz w:val="24"/>
          <w:szCs w:val="24"/>
        </w:rPr>
        <w:t>2</w:t>
      </w:r>
      <w:r w:rsidRPr="00625069">
        <w:rPr>
          <w:rFonts w:ascii="Arial" w:hAnsi="Arial" w:cs="Arial"/>
          <w:sz w:val="24"/>
          <w:szCs w:val="24"/>
        </w:rPr>
        <w:t xml:space="preserve"> от </w:t>
      </w:r>
      <w:r w:rsidR="0083016F">
        <w:rPr>
          <w:rFonts w:ascii="Arial" w:hAnsi="Arial" w:cs="Arial"/>
          <w:sz w:val="24"/>
          <w:szCs w:val="24"/>
        </w:rPr>
        <w:t>04</w:t>
      </w:r>
      <w:r w:rsidRPr="00625069">
        <w:rPr>
          <w:rFonts w:ascii="Arial" w:hAnsi="Arial" w:cs="Arial"/>
          <w:sz w:val="24"/>
          <w:szCs w:val="24"/>
        </w:rPr>
        <w:t>.0</w:t>
      </w:r>
      <w:r w:rsidR="0083016F">
        <w:rPr>
          <w:rFonts w:ascii="Arial" w:hAnsi="Arial" w:cs="Arial"/>
          <w:sz w:val="24"/>
          <w:szCs w:val="24"/>
        </w:rPr>
        <w:t>7</w:t>
      </w:r>
      <w:r w:rsidRPr="00625069">
        <w:rPr>
          <w:rFonts w:ascii="Arial" w:hAnsi="Arial" w:cs="Arial"/>
          <w:sz w:val="24"/>
          <w:szCs w:val="24"/>
        </w:rPr>
        <w:t xml:space="preserve">.2017 аппарата </w:t>
      </w:r>
      <w:r w:rsidRPr="00C55EC1">
        <w:rPr>
          <w:rFonts w:ascii="Arial" w:hAnsi="Arial" w:cs="Arial"/>
          <w:sz w:val="24"/>
          <w:szCs w:val="24"/>
        </w:rPr>
        <w:t>Губернатора Иркутской области и Правительства Иркутской области в</w:t>
      </w:r>
      <w:r w:rsidR="00C30268" w:rsidRPr="00C55EC1">
        <w:rPr>
          <w:rFonts w:ascii="Arial" w:hAnsi="Arial" w:cs="Arial"/>
          <w:sz w:val="24"/>
          <w:szCs w:val="24"/>
        </w:rPr>
        <w:t xml:space="preserve"> целях приведения муниципальных правовых актов в соответствие с законодательством РФ, руководствуясь </w:t>
      </w:r>
      <w:r w:rsidR="00C57D1B" w:rsidRPr="00C55EC1">
        <w:rPr>
          <w:rFonts w:ascii="Arial" w:hAnsi="Arial" w:cs="Arial"/>
          <w:sz w:val="24"/>
          <w:szCs w:val="24"/>
        </w:rPr>
        <w:t>статьями 8, 8.1 Федерального закона от 25 декабря 2008 года №273-ФЗ «О противодействии коррупции», статьей 15 Федерального закона от 2 марта 2007 года №25-ФЗ «О муниципальной службе в Российской Федерации», статьей 2 Федерального закона от 3 декабря 2012 года №230-ФЗ «О контроле за соответствием расходов лиц, замещающих государственные должности, и иных лиц их доходам», статьей 13(1) Закона Иркутской области от 15 октября 2007 года №88-оз «Об отдельных вопросах муниципальной службы в Иркутской области»,</w:t>
      </w:r>
      <w:r w:rsidR="00C30268" w:rsidRPr="00C55EC1">
        <w:rPr>
          <w:rFonts w:ascii="Arial" w:hAnsi="Arial" w:cs="Arial"/>
          <w:sz w:val="24"/>
          <w:szCs w:val="24"/>
        </w:rPr>
        <w:t xml:space="preserve"> уставом муниципального образования «Первомайское»</w:t>
      </w:r>
      <w:r w:rsidR="00751EF1">
        <w:rPr>
          <w:rFonts w:ascii="Arial" w:hAnsi="Arial" w:cs="Arial"/>
          <w:b/>
          <w:sz w:val="24"/>
          <w:szCs w:val="24"/>
        </w:rPr>
        <w:t xml:space="preserve">, </w:t>
      </w:r>
      <w:r w:rsidR="00751EF1" w:rsidRPr="009423C9">
        <w:rPr>
          <w:rFonts w:ascii="Arial" w:hAnsi="Arial" w:cs="Arial"/>
          <w:sz w:val="24"/>
          <w:szCs w:val="24"/>
        </w:rPr>
        <w:t>Дума муниципального образования «Первомайское»</w:t>
      </w:r>
      <w:r w:rsidR="00751EF1">
        <w:rPr>
          <w:rFonts w:ascii="Arial" w:hAnsi="Arial" w:cs="Arial"/>
          <w:sz w:val="24"/>
          <w:szCs w:val="24"/>
        </w:rPr>
        <w:t>:</w:t>
      </w:r>
    </w:p>
    <w:p w:rsidR="00751EF1" w:rsidRPr="00D0678B" w:rsidRDefault="00751EF1" w:rsidP="00751EF1">
      <w:pPr>
        <w:shd w:val="clear" w:color="auto" w:fill="FFFFFF"/>
        <w:jc w:val="both"/>
        <w:textAlignment w:val="baseline"/>
        <w:rPr>
          <w:rFonts w:ascii="Arial" w:hAnsi="Arial" w:cs="Arial"/>
          <w:spacing w:val="1"/>
          <w:lang w:eastAsia="ru-RU"/>
        </w:rPr>
      </w:pPr>
    </w:p>
    <w:p w:rsidR="00751EF1" w:rsidRPr="000D52AB" w:rsidRDefault="00751EF1" w:rsidP="00751EF1">
      <w:pPr>
        <w:shd w:val="clear" w:color="auto" w:fill="FFFFFF"/>
        <w:jc w:val="center"/>
        <w:textAlignment w:val="baseline"/>
        <w:rPr>
          <w:rFonts w:ascii="Arial" w:hAnsi="Arial" w:cs="Arial"/>
          <w:b/>
          <w:spacing w:val="1"/>
          <w:sz w:val="30"/>
          <w:szCs w:val="30"/>
          <w:lang w:eastAsia="ru-RU"/>
        </w:rPr>
      </w:pPr>
      <w:r w:rsidRPr="000D52AB">
        <w:rPr>
          <w:rFonts w:ascii="Arial" w:hAnsi="Arial" w:cs="Arial"/>
          <w:b/>
          <w:spacing w:val="1"/>
          <w:sz w:val="30"/>
          <w:szCs w:val="30"/>
          <w:lang w:eastAsia="ru-RU"/>
        </w:rPr>
        <w:t>РЕШИЛА:</w:t>
      </w:r>
    </w:p>
    <w:p w:rsidR="00751EF1" w:rsidRPr="00F810E8" w:rsidRDefault="00751EF1" w:rsidP="00751EF1">
      <w:pPr>
        <w:pStyle w:val="af4"/>
        <w:spacing w:before="0" w:beforeAutospacing="0" w:after="0" w:afterAutospacing="0"/>
        <w:jc w:val="both"/>
        <w:rPr>
          <w:rFonts w:ascii="Arial" w:eastAsia="Calibri" w:hAnsi="Arial" w:cs="Arial"/>
        </w:rPr>
      </w:pPr>
    </w:p>
    <w:p w:rsidR="00B609C5" w:rsidRPr="00B609C5" w:rsidRDefault="00B567F9" w:rsidP="00B609C5">
      <w:pPr>
        <w:pStyle w:val="ConsPlusNormal"/>
        <w:ind w:firstLine="708"/>
        <w:jc w:val="both"/>
        <w:rPr>
          <w:rFonts w:ascii="Arial" w:hAnsi="Arial" w:cs="Arial"/>
          <w:sz w:val="24"/>
          <w:szCs w:val="24"/>
        </w:rPr>
      </w:pPr>
      <w:r w:rsidRPr="00B609C5">
        <w:rPr>
          <w:rFonts w:ascii="Arial" w:hAnsi="Arial" w:cs="Arial"/>
          <w:sz w:val="24"/>
          <w:szCs w:val="24"/>
        </w:rPr>
        <w:t xml:space="preserve">1. Утвердить </w:t>
      </w:r>
      <w:r w:rsidR="00B609C5" w:rsidRPr="00B609C5">
        <w:rPr>
          <w:rFonts w:ascii="Arial" w:hAnsi="Arial" w:cs="Arial"/>
          <w:sz w:val="24"/>
          <w:szCs w:val="24"/>
        </w:rPr>
        <w:t>Перечень</w:t>
      </w:r>
      <w:r w:rsidRPr="00B609C5">
        <w:rPr>
          <w:rFonts w:ascii="Arial" w:hAnsi="Arial" w:cs="Arial"/>
          <w:sz w:val="24"/>
          <w:szCs w:val="24"/>
        </w:rPr>
        <w:t xml:space="preserve"> должностей муниципальной службы</w:t>
      </w:r>
      <w:r w:rsidR="00B609C5" w:rsidRPr="00B609C5">
        <w:rPr>
          <w:rFonts w:ascii="Arial" w:hAnsi="Arial" w:cs="Arial"/>
          <w:sz w:val="24"/>
          <w:szCs w:val="24"/>
        </w:rPr>
        <w:t xml:space="preserve"> в муниципальном образовании «Первомайское»,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(прилагается).</w:t>
      </w:r>
    </w:p>
    <w:p w:rsidR="00B609C5" w:rsidRPr="00B609C5" w:rsidRDefault="00B609C5" w:rsidP="00B609C5">
      <w:pPr>
        <w:pStyle w:val="ConsPlusNormal"/>
        <w:ind w:firstLine="708"/>
        <w:jc w:val="both"/>
        <w:rPr>
          <w:rFonts w:ascii="Arial" w:hAnsi="Arial" w:cs="Arial"/>
          <w:sz w:val="24"/>
          <w:szCs w:val="24"/>
        </w:rPr>
      </w:pPr>
      <w:r w:rsidRPr="00B609C5">
        <w:rPr>
          <w:rFonts w:ascii="Arial" w:hAnsi="Arial" w:cs="Arial"/>
          <w:sz w:val="24"/>
          <w:szCs w:val="24"/>
        </w:rPr>
        <w:t xml:space="preserve">2. Установить, что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данным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представляют муниципальные служащие, замещающие должности муниципальной службы,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B609C5">
        <w:rPr>
          <w:rFonts w:ascii="Arial" w:hAnsi="Arial" w:cs="Arial"/>
          <w:sz w:val="24"/>
          <w:szCs w:val="24"/>
        </w:rPr>
        <w:lastRenderedPageBreak/>
        <w:t>характера своих супруги (супруга) и несовершеннолетних детей.</w:t>
      </w:r>
    </w:p>
    <w:p w:rsidR="00B567F9" w:rsidRPr="00B609C5" w:rsidRDefault="00B609C5" w:rsidP="00B609C5">
      <w:pPr>
        <w:widowControl w:val="0"/>
        <w:autoSpaceDE w:val="0"/>
        <w:autoSpaceDN w:val="0"/>
        <w:adjustRightInd w:val="0"/>
        <w:ind w:firstLine="709"/>
        <w:jc w:val="both"/>
        <w:rPr>
          <w:rFonts w:ascii="Arial" w:hAnsi="Arial" w:cs="Arial"/>
        </w:rPr>
      </w:pPr>
      <w:r w:rsidRPr="00B609C5">
        <w:rPr>
          <w:rFonts w:ascii="Arial" w:hAnsi="Arial" w:cs="Arial"/>
          <w:bCs/>
        </w:rPr>
        <w:t>3</w:t>
      </w:r>
      <w:r w:rsidR="00B567F9" w:rsidRPr="00B609C5">
        <w:rPr>
          <w:rFonts w:ascii="Arial" w:hAnsi="Arial" w:cs="Arial"/>
          <w:bCs/>
        </w:rPr>
        <w:t xml:space="preserve">. </w:t>
      </w:r>
      <w:r w:rsidR="00B567F9" w:rsidRPr="00B609C5">
        <w:rPr>
          <w:rFonts w:ascii="Arial" w:hAnsi="Arial" w:cs="Arial"/>
          <w:spacing w:val="1"/>
        </w:rPr>
        <w:t xml:space="preserve">Опубликовать настоящее </w:t>
      </w:r>
      <w:r w:rsidR="00C53963">
        <w:rPr>
          <w:rFonts w:ascii="Arial" w:hAnsi="Arial" w:cs="Arial"/>
          <w:spacing w:val="1"/>
        </w:rPr>
        <w:t>решение</w:t>
      </w:r>
      <w:r w:rsidR="00B567F9" w:rsidRPr="00B609C5">
        <w:rPr>
          <w:rFonts w:ascii="Arial" w:hAnsi="Arial" w:cs="Arial"/>
          <w:spacing w:val="1"/>
        </w:rPr>
        <w:t xml:space="preserve"> в газете </w:t>
      </w:r>
      <w:r w:rsidR="00B567F9" w:rsidRPr="00B609C5">
        <w:rPr>
          <w:rFonts w:ascii="Arial" w:hAnsi="Arial" w:cs="Arial"/>
        </w:rPr>
        <w:t>«Первомайский вестник» и на официальном сайте администрации МО «Первомайское».</w:t>
      </w:r>
    </w:p>
    <w:p w:rsidR="00B567F9" w:rsidRPr="00B609C5" w:rsidRDefault="00B567F9" w:rsidP="00B609C5">
      <w:pPr>
        <w:shd w:val="clear" w:color="auto" w:fill="FFFFFF"/>
        <w:ind w:firstLine="709"/>
        <w:jc w:val="both"/>
        <w:textAlignment w:val="baseline"/>
        <w:rPr>
          <w:rFonts w:ascii="Arial" w:hAnsi="Arial" w:cs="Arial"/>
          <w:spacing w:val="1"/>
        </w:rPr>
      </w:pPr>
      <w:r w:rsidRPr="00B609C5">
        <w:rPr>
          <w:rFonts w:ascii="Arial" w:hAnsi="Arial" w:cs="Arial"/>
          <w:spacing w:val="1"/>
        </w:rPr>
        <w:t xml:space="preserve">4. Настоящее </w:t>
      </w:r>
      <w:r w:rsidR="00C53963">
        <w:rPr>
          <w:rFonts w:ascii="Arial" w:hAnsi="Arial" w:cs="Arial"/>
          <w:spacing w:val="1"/>
        </w:rPr>
        <w:t>решение</w:t>
      </w:r>
      <w:r w:rsidRPr="00B609C5">
        <w:rPr>
          <w:rFonts w:ascii="Arial" w:hAnsi="Arial" w:cs="Arial"/>
          <w:spacing w:val="1"/>
        </w:rPr>
        <w:t xml:space="preserve"> вступает в силу с момента официального опубликования.</w:t>
      </w:r>
    </w:p>
    <w:p w:rsidR="00B567F9" w:rsidRDefault="00B567F9" w:rsidP="00B609C5">
      <w:pPr>
        <w:shd w:val="clear" w:color="auto" w:fill="FFFFFF"/>
        <w:ind w:firstLine="709"/>
        <w:jc w:val="both"/>
        <w:textAlignment w:val="baseline"/>
        <w:rPr>
          <w:rFonts w:ascii="Arial" w:hAnsi="Arial" w:cs="Arial"/>
          <w:spacing w:val="1"/>
        </w:rPr>
      </w:pPr>
      <w:r w:rsidRPr="00B609C5">
        <w:rPr>
          <w:rFonts w:ascii="Arial" w:hAnsi="Arial" w:cs="Arial"/>
          <w:spacing w:val="1"/>
        </w:rPr>
        <w:t xml:space="preserve">5. Контроль за исполнением </w:t>
      </w:r>
      <w:r w:rsidR="00C53963">
        <w:rPr>
          <w:rFonts w:ascii="Arial" w:hAnsi="Arial" w:cs="Arial"/>
          <w:spacing w:val="1"/>
        </w:rPr>
        <w:t>решения</w:t>
      </w:r>
      <w:r w:rsidRPr="00B609C5">
        <w:rPr>
          <w:rFonts w:ascii="Arial" w:hAnsi="Arial" w:cs="Arial"/>
          <w:spacing w:val="1"/>
        </w:rPr>
        <w:t xml:space="preserve"> оставляю за собой.</w:t>
      </w:r>
    </w:p>
    <w:p w:rsidR="00B609C5" w:rsidRPr="00D33AF0" w:rsidRDefault="00B609C5" w:rsidP="00B609C5">
      <w:pPr>
        <w:jc w:val="both"/>
        <w:rPr>
          <w:rFonts w:ascii="Arial" w:hAnsi="Arial" w:cs="Arial"/>
          <w:spacing w:val="1"/>
        </w:rPr>
      </w:pPr>
    </w:p>
    <w:p w:rsidR="00B609C5" w:rsidRPr="00D33AF0" w:rsidRDefault="00B609C5" w:rsidP="00B609C5">
      <w:pPr>
        <w:jc w:val="both"/>
        <w:rPr>
          <w:rFonts w:ascii="Arial" w:hAnsi="Arial" w:cs="Arial"/>
          <w:spacing w:val="1"/>
        </w:rPr>
      </w:pPr>
    </w:p>
    <w:p w:rsidR="00C53963" w:rsidRPr="00D0678B" w:rsidRDefault="00C53963" w:rsidP="00C53963">
      <w:pPr>
        <w:rPr>
          <w:rFonts w:ascii="Arial" w:hAnsi="Arial" w:cs="Arial"/>
          <w:spacing w:val="1"/>
          <w:lang w:eastAsia="ru-RU"/>
        </w:rPr>
      </w:pPr>
      <w:r w:rsidRPr="00D0678B">
        <w:rPr>
          <w:rFonts w:ascii="Arial" w:hAnsi="Arial" w:cs="Arial"/>
          <w:spacing w:val="1"/>
          <w:lang w:eastAsia="ru-RU"/>
        </w:rPr>
        <w:t xml:space="preserve">Глава </w:t>
      </w:r>
      <w:r>
        <w:rPr>
          <w:rFonts w:ascii="Arial" w:hAnsi="Arial" w:cs="Arial"/>
          <w:spacing w:val="1"/>
          <w:lang w:eastAsia="ru-RU"/>
        </w:rPr>
        <w:t>муниципального образования</w:t>
      </w:r>
      <w:r w:rsidRPr="00D0678B">
        <w:rPr>
          <w:rFonts w:ascii="Arial" w:hAnsi="Arial" w:cs="Arial"/>
          <w:spacing w:val="1"/>
          <w:lang w:eastAsia="ru-RU"/>
        </w:rPr>
        <w:t xml:space="preserve"> «Первомайское»</w:t>
      </w:r>
    </w:p>
    <w:p w:rsidR="00C53963" w:rsidRPr="00D0678B" w:rsidRDefault="00C53963" w:rsidP="00C53963">
      <w:pPr>
        <w:rPr>
          <w:rFonts w:ascii="Arial" w:hAnsi="Arial" w:cs="Arial"/>
          <w:spacing w:val="1"/>
          <w:lang w:eastAsia="ru-RU"/>
        </w:rPr>
      </w:pPr>
      <w:r w:rsidRPr="00D0678B">
        <w:rPr>
          <w:rFonts w:ascii="Arial" w:hAnsi="Arial" w:cs="Arial"/>
          <w:spacing w:val="1"/>
          <w:lang w:eastAsia="ru-RU"/>
        </w:rPr>
        <w:t xml:space="preserve">Председатель Думы </w:t>
      </w:r>
    </w:p>
    <w:p w:rsidR="00C53963" w:rsidRPr="00D0678B" w:rsidRDefault="00C53963" w:rsidP="00C53963">
      <w:pPr>
        <w:rPr>
          <w:rFonts w:ascii="Arial" w:hAnsi="Arial" w:cs="Arial"/>
          <w:spacing w:val="1"/>
          <w:lang w:eastAsia="ru-RU"/>
        </w:rPr>
      </w:pPr>
      <w:r w:rsidRPr="00D0678B">
        <w:rPr>
          <w:rFonts w:ascii="Arial" w:hAnsi="Arial" w:cs="Arial"/>
          <w:spacing w:val="1"/>
          <w:lang w:eastAsia="ru-RU"/>
        </w:rPr>
        <w:t>муниципального образования «Первомайское»</w:t>
      </w:r>
    </w:p>
    <w:p w:rsidR="00C53963" w:rsidRPr="00D0678B" w:rsidRDefault="00C53963" w:rsidP="00C53963">
      <w:pPr>
        <w:rPr>
          <w:rFonts w:ascii="Arial" w:hAnsi="Arial" w:cs="Arial"/>
          <w:spacing w:val="1"/>
          <w:lang w:eastAsia="ru-RU"/>
        </w:rPr>
      </w:pPr>
      <w:r w:rsidRPr="00D0678B">
        <w:rPr>
          <w:rFonts w:ascii="Arial" w:hAnsi="Arial" w:cs="Arial"/>
          <w:spacing w:val="1"/>
          <w:lang w:eastAsia="ru-RU"/>
        </w:rPr>
        <w:t>А.И. Кудак</w:t>
      </w:r>
    </w:p>
    <w:p w:rsidR="00B609C5" w:rsidRPr="00D33AF0" w:rsidRDefault="00B609C5" w:rsidP="00B609C5">
      <w:pPr>
        <w:jc w:val="both"/>
        <w:rPr>
          <w:rFonts w:ascii="Arial" w:hAnsi="Arial" w:cs="Arial"/>
          <w:spacing w:val="1"/>
        </w:rPr>
      </w:pPr>
    </w:p>
    <w:p w:rsidR="00BE6E8B" w:rsidRPr="00871096" w:rsidRDefault="00C53963" w:rsidP="00BE6E8B">
      <w:pPr>
        <w:widowControl w:val="0"/>
        <w:autoSpaceDE w:val="0"/>
        <w:autoSpaceDN w:val="0"/>
        <w:adjustRightInd w:val="0"/>
        <w:jc w:val="right"/>
        <w:rPr>
          <w:rFonts w:ascii="Courier New" w:hAnsi="Courier New" w:cs="Courier New"/>
          <w:sz w:val="22"/>
          <w:szCs w:val="22"/>
        </w:rPr>
      </w:pPr>
      <w:bookmarkStart w:id="0" w:name="sub_91"/>
      <w:bookmarkStart w:id="1" w:name="sub_51"/>
      <w:r>
        <w:rPr>
          <w:rFonts w:ascii="Courier New" w:hAnsi="Courier New" w:cs="Courier New"/>
          <w:sz w:val="22"/>
          <w:szCs w:val="22"/>
        </w:rPr>
        <w:t>Приложение №1</w:t>
      </w:r>
    </w:p>
    <w:p w:rsidR="00BE6E8B" w:rsidRPr="00871096" w:rsidRDefault="00C53963" w:rsidP="00BE6E8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К р</w:t>
      </w:r>
      <w:r w:rsidR="00BE6E8B" w:rsidRPr="00871096">
        <w:rPr>
          <w:rFonts w:ascii="Courier New" w:hAnsi="Courier New" w:cs="Courier New"/>
          <w:sz w:val="22"/>
          <w:szCs w:val="22"/>
        </w:rPr>
        <w:t>ешени</w:t>
      </w:r>
      <w:r>
        <w:rPr>
          <w:rFonts w:ascii="Courier New" w:hAnsi="Courier New" w:cs="Courier New"/>
          <w:sz w:val="22"/>
          <w:szCs w:val="22"/>
        </w:rPr>
        <w:t>ю Думы МО «Первомайское»</w:t>
      </w:r>
      <w:r w:rsidR="00BE6E8B" w:rsidRPr="00871096">
        <w:rPr>
          <w:rFonts w:ascii="Courier New" w:hAnsi="Courier New" w:cs="Courier New"/>
          <w:sz w:val="22"/>
          <w:szCs w:val="22"/>
        </w:rPr>
        <w:t xml:space="preserve"> </w:t>
      </w:r>
    </w:p>
    <w:p w:rsidR="00BE6E8B" w:rsidRPr="000C4F2B" w:rsidRDefault="00C53963" w:rsidP="00BE6E8B">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от 08 сентября 2017 года №24</w:t>
      </w:r>
    </w:p>
    <w:p w:rsidR="00BE6E8B" w:rsidRPr="000C4F2B" w:rsidRDefault="00BE6E8B" w:rsidP="00BE6E8B">
      <w:pPr>
        <w:widowControl w:val="0"/>
        <w:autoSpaceDE w:val="0"/>
        <w:autoSpaceDN w:val="0"/>
        <w:adjustRightInd w:val="0"/>
        <w:ind w:firstLine="709"/>
        <w:jc w:val="center"/>
        <w:rPr>
          <w:rFonts w:ascii="Courier New" w:hAnsi="Courier New" w:cs="Courier New"/>
          <w:b/>
          <w:sz w:val="22"/>
          <w:szCs w:val="22"/>
          <w:lang w:eastAsia="en-US"/>
        </w:rPr>
      </w:pPr>
    </w:p>
    <w:p w:rsidR="00BE6E8B" w:rsidRPr="000C4F2B" w:rsidRDefault="000C4F2B" w:rsidP="00BE6E8B">
      <w:pPr>
        <w:widowControl w:val="0"/>
        <w:autoSpaceDE w:val="0"/>
        <w:autoSpaceDN w:val="0"/>
        <w:adjustRightInd w:val="0"/>
        <w:ind w:firstLine="709"/>
        <w:jc w:val="center"/>
        <w:rPr>
          <w:rFonts w:ascii="Arial" w:hAnsi="Arial" w:cs="Arial"/>
          <w:b/>
          <w:sz w:val="32"/>
          <w:szCs w:val="32"/>
        </w:rPr>
      </w:pPr>
      <w:r w:rsidRPr="000C4F2B">
        <w:rPr>
          <w:rFonts w:ascii="Arial" w:hAnsi="Arial" w:cs="Arial"/>
          <w:b/>
          <w:sz w:val="32"/>
          <w:szCs w:val="32"/>
          <w:lang w:eastAsia="en-US"/>
        </w:rPr>
        <w:t>ПЕРЕЧЕНЬ ДОЛЖНОСТЕЙ МУНИЦИПАЛЬНОЙ СЛУЖБЫ</w:t>
      </w:r>
      <w:r w:rsidRPr="000C4F2B">
        <w:rPr>
          <w:rFonts w:ascii="Arial" w:hAnsi="Arial" w:cs="Arial"/>
          <w:b/>
          <w:sz w:val="32"/>
          <w:szCs w:val="32"/>
        </w:rPr>
        <w:t xml:space="preserve"> В</w:t>
      </w:r>
      <w:r>
        <w:rPr>
          <w:rFonts w:ascii="Arial" w:hAnsi="Arial" w:cs="Arial"/>
          <w:b/>
          <w:sz w:val="32"/>
          <w:szCs w:val="32"/>
        </w:rPr>
        <w:t xml:space="preserve"> МУНИЦИПАЛЬНОМ ОБРАЗОВАНИИ «ПЕРВОМАЙСКОЕ»</w:t>
      </w:r>
      <w:r w:rsidRPr="000C4F2B">
        <w:rPr>
          <w:rFonts w:ascii="Arial" w:hAnsi="Arial" w:cs="Arial"/>
          <w:b/>
          <w:sz w:val="32"/>
          <w:szCs w:val="32"/>
          <w:lang w:eastAsia="en-US"/>
        </w:rPr>
        <w:t xml:space="preserve">, ПРИ НАЗНАЧЕНИИ НА КОТОРЫЕ ГРАЖДАНЕ И ПРИ ЗАМЕЩЕНИИ КОТОРЫХ МУНИЦИПАЛЬНЫЕ СЛУЖАЩИЕ ОБЯЗАНЫ </w:t>
      </w:r>
      <w:r w:rsidRPr="000C4F2B">
        <w:rPr>
          <w:rFonts w:ascii="Arial" w:hAnsi="Arial" w:cs="Arial"/>
          <w:b/>
          <w:sz w:val="32"/>
          <w:szCs w:val="32"/>
        </w:rPr>
        <w:t>ПРЕДСТАВЛЯТЬ СВЕДЕНИЯ О СВОИХ ДОХОДАХ, ОБ ИМУЩЕСТВЕ И ОБЯЗАТ</w:t>
      </w:r>
      <w:bookmarkStart w:id="2" w:name="_GoBack"/>
      <w:bookmarkEnd w:id="2"/>
      <w:r w:rsidRPr="000C4F2B">
        <w:rPr>
          <w:rFonts w:ascii="Arial" w:hAnsi="Arial" w:cs="Arial"/>
          <w:b/>
          <w:sz w:val="32"/>
          <w:szCs w:val="32"/>
        </w:rPr>
        <w:t>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6E8B" w:rsidRPr="00AA68CA" w:rsidRDefault="00BE6E8B" w:rsidP="00BE6E8B">
      <w:pPr>
        <w:widowControl w:val="0"/>
        <w:autoSpaceDE w:val="0"/>
        <w:autoSpaceDN w:val="0"/>
        <w:adjustRightInd w:val="0"/>
        <w:ind w:firstLine="709"/>
        <w:jc w:val="center"/>
        <w:rPr>
          <w:b/>
          <w:sz w:val="28"/>
          <w:szCs w:val="28"/>
        </w:rPr>
      </w:pPr>
    </w:p>
    <w:tbl>
      <w:tblPr>
        <w:tblStyle w:val="a3"/>
        <w:tblW w:w="0" w:type="auto"/>
        <w:tblLook w:val="04A0" w:firstRow="1" w:lastRow="0" w:firstColumn="1" w:lastColumn="0" w:noHBand="0" w:noVBand="1"/>
      </w:tblPr>
      <w:tblGrid>
        <w:gridCol w:w="1221"/>
        <w:gridCol w:w="8124"/>
      </w:tblGrid>
      <w:tr w:rsidR="00BE6E8B" w:rsidTr="00DE52BA">
        <w:tc>
          <w:tcPr>
            <w:tcW w:w="1221" w:type="dxa"/>
          </w:tcPr>
          <w:p w:rsidR="00BE6E8B" w:rsidRDefault="00BE6E8B" w:rsidP="002E5DE5">
            <w:pPr>
              <w:widowControl w:val="0"/>
              <w:autoSpaceDE w:val="0"/>
              <w:autoSpaceDN w:val="0"/>
              <w:adjustRightInd w:val="0"/>
              <w:jc w:val="center"/>
              <w:rPr>
                <w:sz w:val="28"/>
                <w:szCs w:val="28"/>
              </w:rPr>
            </w:pPr>
            <w:r>
              <w:rPr>
                <w:sz w:val="28"/>
                <w:szCs w:val="28"/>
              </w:rPr>
              <w:t>№ п/п</w:t>
            </w:r>
          </w:p>
        </w:tc>
        <w:tc>
          <w:tcPr>
            <w:tcW w:w="8124" w:type="dxa"/>
          </w:tcPr>
          <w:p w:rsidR="00BE6E8B" w:rsidRDefault="00BE6E8B" w:rsidP="00DE52BA">
            <w:pPr>
              <w:widowControl w:val="0"/>
              <w:autoSpaceDE w:val="0"/>
              <w:autoSpaceDN w:val="0"/>
              <w:adjustRightInd w:val="0"/>
              <w:jc w:val="center"/>
              <w:rPr>
                <w:sz w:val="28"/>
                <w:szCs w:val="28"/>
              </w:rPr>
            </w:pPr>
            <w:r>
              <w:rPr>
                <w:sz w:val="28"/>
                <w:szCs w:val="28"/>
              </w:rPr>
              <w:t>Наименование должности муниципальной службы</w:t>
            </w:r>
          </w:p>
        </w:tc>
      </w:tr>
      <w:tr w:rsidR="00BE6E8B" w:rsidTr="00DE52BA">
        <w:tc>
          <w:tcPr>
            <w:tcW w:w="9345" w:type="dxa"/>
            <w:gridSpan w:val="2"/>
          </w:tcPr>
          <w:p w:rsidR="00BE6E8B" w:rsidRDefault="00DE52BA" w:rsidP="00DE52BA">
            <w:pPr>
              <w:widowControl w:val="0"/>
              <w:autoSpaceDE w:val="0"/>
              <w:autoSpaceDN w:val="0"/>
              <w:adjustRightInd w:val="0"/>
              <w:jc w:val="center"/>
              <w:rPr>
                <w:sz w:val="28"/>
                <w:szCs w:val="28"/>
              </w:rPr>
            </w:pPr>
            <w:r w:rsidRPr="00DE52BA">
              <w:rPr>
                <w:sz w:val="28"/>
                <w:szCs w:val="28"/>
              </w:rPr>
              <w:t>Младшие должности муниципальной службы</w:t>
            </w:r>
            <w:r>
              <w:rPr>
                <w:sz w:val="28"/>
                <w:szCs w:val="28"/>
              </w:rPr>
              <w:t>:</w:t>
            </w:r>
          </w:p>
        </w:tc>
      </w:tr>
      <w:tr w:rsidR="00BE6E8B" w:rsidTr="00DE52BA">
        <w:tc>
          <w:tcPr>
            <w:tcW w:w="1221" w:type="dxa"/>
          </w:tcPr>
          <w:p w:rsidR="00BE6E8B" w:rsidRDefault="00DE52BA" w:rsidP="002E5DE5">
            <w:pPr>
              <w:widowControl w:val="0"/>
              <w:autoSpaceDE w:val="0"/>
              <w:autoSpaceDN w:val="0"/>
              <w:adjustRightInd w:val="0"/>
              <w:jc w:val="center"/>
              <w:rPr>
                <w:sz w:val="28"/>
                <w:szCs w:val="28"/>
              </w:rPr>
            </w:pPr>
            <w:r>
              <w:rPr>
                <w:sz w:val="28"/>
                <w:szCs w:val="28"/>
              </w:rPr>
              <w:t>1.</w:t>
            </w:r>
          </w:p>
        </w:tc>
        <w:tc>
          <w:tcPr>
            <w:tcW w:w="8124" w:type="dxa"/>
          </w:tcPr>
          <w:p w:rsidR="00BE6E8B" w:rsidRDefault="00DE52BA" w:rsidP="002E5DE5">
            <w:pPr>
              <w:widowControl w:val="0"/>
              <w:autoSpaceDE w:val="0"/>
              <w:autoSpaceDN w:val="0"/>
              <w:adjustRightInd w:val="0"/>
              <w:rPr>
                <w:sz w:val="28"/>
                <w:szCs w:val="28"/>
              </w:rPr>
            </w:pPr>
            <w:r>
              <w:rPr>
                <w:sz w:val="28"/>
                <w:szCs w:val="28"/>
              </w:rPr>
              <w:t>Ведущий специалист</w:t>
            </w:r>
          </w:p>
        </w:tc>
      </w:tr>
      <w:bookmarkEnd w:id="0"/>
      <w:bookmarkEnd w:id="1"/>
    </w:tbl>
    <w:p w:rsidR="00BE6E8B" w:rsidRDefault="00BE6E8B" w:rsidP="00BE6E8B">
      <w:pPr>
        <w:widowControl w:val="0"/>
        <w:autoSpaceDE w:val="0"/>
        <w:autoSpaceDN w:val="0"/>
        <w:adjustRightInd w:val="0"/>
        <w:ind w:firstLine="709"/>
        <w:rPr>
          <w:sz w:val="28"/>
          <w:szCs w:val="28"/>
        </w:rPr>
      </w:pPr>
    </w:p>
    <w:sectPr w:rsidR="00BE6E8B" w:rsidSect="005D1693">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39" w:rsidRDefault="00C44239" w:rsidP="0083016F">
      <w:r>
        <w:separator/>
      </w:r>
    </w:p>
  </w:endnote>
  <w:endnote w:type="continuationSeparator" w:id="0">
    <w:p w:rsidR="00C44239" w:rsidRDefault="00C44239" w:rsidP="008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F" w:rsidRDefault="0083016F" w:rsidP="00C55F6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3016F" w:rsidRDefault="0083016F" w:rsidP="00C55F6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F" w:rsidRDefault="0083016F" w:rsidP="00C55F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39" w:rsidRDefault="00C44239" w:rsidP="0083016F">
      <w:r>
        <w:separator/>
      </w:r>
    </w:p>
  </w:footnote>
  <w:footnote w:type="continuationSeparator" w:id="0">
    <w:p w:rsidR="00C44239" w:rsidRDefault="00C44239" w:rsidP="00830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6DC6"/>
    <w:multiLevelType w:val="hybridMultilevel"/>
    <w:tmpl w:val="057A67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70974ED"/>
    <w:multiLevelType w:val="hybridMultilevel"/>
    <w:tmpl w:val="A71697DA"/>
    <w:lvl w:ilvl="0" w:tplc="F0E8B762">
      <w:start w:val="1"/>
      <w:numFmt w:val="decimal"/>
      <w:lvlText w:val="%1."/>
      <w:lvlJc w:val="left"/>
      <w:pPr>
        <w:ind w:left="1668" w:hanging="9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D8B1AFC"/>
    <w:multiLevelType w:val="hybridMultilevel"/>
    <w:tmpl w:val="76C268E2"/>
    <w:lvl w:ilvl="0" w:tplc="732013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32"/>
    <w:rsid w:val="00014E6B"/>
    <w:rsid w:val="000C4F2B"/>
    <w:rsid w:val="000D1C16"/>
    <w:rsid w:val="000D6B87"/>
    <w:rsid w:val="000E58A8"/>
    <w:rsid w:val="000F4D28"/>
    <w:rsid w:val="00111ECE"/>
    <w:rsid w:val="001B4332"/>
    <w:rsid w:val="001C7C78"/>
    <w:rsid w:val="001F21A3"/>
    <w:rsid w:val="002363BE"/>
    <w:rsid w:val="00267342"/>
    <w:rsid w:val="0028367A"/>
    <w:rsid w:val="002D1DB2"/>
    <w:rsid w:val="002D3179"/>
    <w:rsid w:val="003046EA"/>
    <w:rsid w:val="00333E45"/>
    <w:rsid w:val="003B3059"/>
    <w:rsid w:val="004371EC"/>
    <w:rsid w:val="00471489"/>
    <w:rsid w:val="00474D26"/>
    <w:rsid w:val="00482CF9"/>
    <w:rsid w:val="00493906"/>
    <w:rsid w:val="00510471"/>
    <w:rsid w:val="00510B0C"/>
    <w:rsid w:val="00577CCE"/>
    <w:rsid w:val="005A3600"/>
    <w:rsid w:val="005D1693"/>
    <w:rsid w:val="005D256F"/>
    <w:rsid w:val="00625069"/>
    <w:rsid w:val="006A0007"/>
    <w:rsid w:val="006B1B7C"/>
    <w:rsid w:val="007030F9"/>
    <w:rsid w:val="00703801"/>
    <w:rsid w:val="00727A8F"/>
    <w:rsid w:val="00750F1E"/>
    <w:rsid w:val="00751EF1"/>
    <w:rsid w:val="0075359A"/>
    <w:rsid w:val="00796CC5"/>
    <w:rsid w:val="007D2D3B"/>
    <w:rsid w:val="007E4EE9"/>
    <w:rsid w:val="0080040D"/>
    <w:rsid w:val="0080772D"/>
    <w:rsid w:val="0081718C"/>
    <w:rsid w:val="00821365"/>
    <w:rsid w:val="0083016F"/>
    <w:rsid w:val="00843681"/>
    <w:rsid w:val="0086120E"/>
    <w:rsid w:val="00871096"/>
    <w:rsid w:val="00880345"/>
    <w:rsid w:val="0088315C"/>
    <w:rsid w:val="00941916"/>
    <w:rsid w:val="00951003"/>
    <w:rsid w:val="009624ED"/>
    <w:rsid w:val="009821A8"/>
    <w:rsid w:val="00990285"/>
    <w:rsid w:val="00A96DBC"/>
    <w:rsid w:val="00AF7552"/>
    <w:rsid w:val="00B16CEC"/>
    <w:rsid w:val="00B567F9"/>
    <w:rsid w:val="00B609C5"/>
    <w:rsid w:val="00B8336F"/>
    <w:rsid w:val="00BB585A"/>
    <w:rsid w:val="00BE5FFB"/>
    <w:rsid w:val="00BE6E8B"/>
    <w:rsid w:val="00C30268"/>
    <w:rsid w:val="00C44239"/>
    <w:rsid w:val="00C53963"/>
    <w:rsid w:val="00C55EC1"/>
    <w:rsid w:val="00C563FD"/>
    <w:rsid w:val="00C57D1B"/>
    <w:rsid w:val="00C81790"/>
    <w:rsid w:val="00C879C8"/>
    <w:rsid w:val="00CE15E0"/>
    <w:rsid w:val="00CE2654"/>
    <w:rsid w:val="00D311BF"/>
    <w:rsid w:val="00D319C3"/>
    <w:rsid w:val="00D33AF0"/>
    <w:rsid w:val="00D33D37"/>
    <w:rsid w:val="00D53AD0"/>
    <w:rsid w:val="00D5431D"/>
    <w:rsid w:val="00D5507A"/>
    <w:rsid w:val="00D61B85"/>
    <w:rsid w:val="00DA179E"/>
    <w:rsid w:val="00DC6840"/>
    <w:rsid w:val="00DE52BA"/>
    <w:rsid w:val="00E010EC"/>
    <w:rsid w:val="00E14FFE"/>
    <w:rsid w:val="00E47678"/>
    <w:rsid w:val="00E7031A"/>
    <w:rsid w:val="00E819D3"/>
    <w:rsid w:val="00E8542D"/>
    <w:rsid w:val="00EC1C67"/>
    <w:rsid w:val="00F06804"/>
    <w:rsid w:val="00F52B25"/>
    <w:rsid w:val="00F54532"/>
    <w:rsid w:val="00FD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D932-2231-4130-AE31-17E6A753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53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F54532"/>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4532"/>
    <w:rPr>
      <w:rFonts w:ascii="Times New Roman" w:eastAsia="Times New Roman" w:hAnsi="Times New Roman" w:cs="Times New Roman"/>
      <w:b/>
      <w:bCs/>
      <w:kern w:val="36"/>
      <w:sz w:val="48"/>
      <w:szCs w:val="48"/>
      <w:lang w:eastAsia="ru-RU"/>
    </w:rPr>
  </w:style>
  <w:style w:type="paragraph" w:customStyle="1" w:styleId="11">
    <w:name w:val="Основной текст1"/>
    <w:basedOn w:val="a"/>
    <w:uiPriority w:val="99"/>
    <w:rsid w:val="00F54532"/>
    <w:pPr>
      <w:suppressAutoHyphens w:val="0"/>
      <w:jc w:val="center"/>
    </w:pPr>
    <w:rPr>
      <w:rFonts w:ascii="Calibri" w:hAnsi="Calibri"/>
      <w:lang w:eastAsia="ru-RU"/>
    </w:rPr>
  </w:style>
  <w:style w:type="table" w:styleId="a3">
    <w:name w:val="Table Grid"/>
    <w:basedOn w:val="a1"/>
    <w:uiPriority w:val="59"/>
    <w:rsid w:val="00F5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A0007"/>
    <w:rPr>
      <w:color w:val="0000FF"/>
      <w:u w:val="single"/>
    </w:rPr>
  </w:style>
  <w:style w:type="paragraph" w:customStyle="1" w:styleId="ConsPlusNonformat">
    <w:name w:val="ConsPlusNonformat"/>
    <w:rsid w:val="006A00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Гипертекстовая ссылка"/>
    <w:uiPriority w:val="99"/>
    <w:rsid w:val="00C30268"/>
    <w:rPr>
      <w:color w:val="106BBE"/>
    </w:rPr>
  </w:style>
  <w:style w:type="paragraph" w:styleId="a6">
    <w:name w:val="Body Text Indent"/>
    <w:basedOn w:val="a"/>
    <w:link w:val="a7"/>
    <w:rsid w:val="00C30268"/>
    <w:pPr>
      <w:suppressAutoHyphens w:val="0"/>
      <w:spacing w:after="120"/>
      <w:ind w:left="283"/>
    </w:pPr>
    <w:rPr>
      <w:lang w:eastAsia="ru-RU"/>
    </w:rPr>
  </w:style>
  <w:style w:type="character" w:customStyle="1" w:styleId="a7">
    <w:name w:val="Основной текст с отступом Знак"/>
    <w:basedOn w:val="a0"/>
    <w:link w:val="a6"/>
    <w:rsid w:val="00C30268"/>
    <w:rPr>
      <w:rFonts w:ascii="Times New Roman" w:eastAsia="Times New Roman" w:hAnsi="Times New Roman" w:cs="Times New Roman"/>
      <w:sz w:val="24"/>
      <w:szCs w:val="24"/>
      <w:lang w:eastAsia="ru-RU"/>
    </w:rPr>
  </w:style>
  <w:style w:type="paragraph" w:styleId="a8">
    <w:name w:val="List Paragraph"/>
    <w:basedOn w:val="a"/>
    <w:uiPriority w:val="34"/>
    <w:qFormat/>
    <w:rsid w:val="005D256F"/>
    <w:pPr>
      <w:ind w:left="720"/>
      <w:contextualSpacing/>
    </w:pPr>
  </w:style>
  <w:style w:type="paragraph" w:styleId="a9">
    <w:name w:val="footer"/>
    <w:basedOn w:val="a"/>
    <w:link w:val="aa"/>
    <w:rsid w:val="0083016F"/>
    <w:pPr>
      <w:tabs>
        <w:tab w:val="center" w:pos="4677"/>
        <w:tab w:val="right" w:pos="9355"/>
      </w:tabs>
      <w:suppressAutoHyphens w:val="0"/>
    </w:pPr>
    <w:rPr>
      <w:lang w:eastAsia="ru-RU"/>
    </w:rPr>
  </w:style>
  <w:style w:type="character" w:customStyle="1" w:styleId="aa">
    <w:name w:val="Нижний колонтитул Знак"/>
    <w:basedOn w:val="a0"/>
    <w:link w:val="a9"/>
    <w:rsid w:val="0083016F"/>
    <w:rPr>
      <w:rFonts w:ascii="Times New Roman" w:eastAsia="Times New Roman" w:hAnsi="Times New Roman" w:cs="Times New Roman"/>
      <w:sz w:val="24"/>
      <w:szCs w:val="24"/>
      <w:lang w:eastAsia="ru-RU"/>
    </w:rPr>
  </w:style>
  <w:style w:type="character" w:styleId="ab">
    <w:name w:val="page number"/>
    <w:basedOn w:val="a0"/>
    <w:rsid w:val="0083016F"/>
  </w:style>
  <w:style w:type="paragraph" w:styleId="ac">
    <w:name w:val="footnote text"/>
    <w:basedOn w:val="a"/>
    <w:link w:val="ad"/>
    <w:rsid w:val="0083016F"/>
    <w:pPr>
      <w:suppressAutoHyphens w:val="0"/>
      <w:autoSpaceDE w:val="0"/>
      <w:autoSpaceDN w:val="0"/>
    </w:pPr>
    <w:rPr>
      <w:sz w:val="20"/>
      <w:szCs w:val="20"/>
      <w:lang w:eastAsia="ru-RU"/>
    </w:rPr>
  </w:style>
  <w:style w:type="character" w:customStyle="1" w:styleId="ad">
    <w:name w:val="Текст сноски Знак"/>
    <w:basedOn w:val="a0"/>
    <w:link w:val="ac"/>
    <w:rsid w:val="0083016F"/>
    <w:rPr>
      <w:rFonts w:ascii="Times New Roman" w:eastAsia="Times New Roman" w:hAnsi="Times New Roman" w:cs="Times New Roman"/>
      <w:sz w:val="20"/>
      <w:szCs w:val="20"/>
      <w:lang w:eastAsia="ru-RU"/>
    </w:rPr>
  </w:style>
  <w:style w:type="character" w:styleId="ae">
    <w:name w:val="footnote reference"/>
    <w:rsid w:val="0083016F"/>
    <w:rPr>
      <w:vertAlign w:val="superscript"/>
    </w:rPr>
  </w:style>
  <w:style w:type="paragraph" w:styleId="af">
    <w:name w:val="header"/>
    <w:basedOn w:val="a"/>
    <w:link w:val="af0"/>
    <w:uiPriority w:val="99"/>
    <w:rsid w:val="0083016F"/>
    <w:pPr>
      <w:tabs>
        <w:tab w:val="center" w:pos="4677"/>
        <w:tab w:val="right" w:pos="9355"/>
      </w:tabs>
      <w:suppressAutoHyphens w:val="0"/>
    </w:pPr>
    <w:rPr>
      <w:lang w:eastAsia="ru-RU"/>
    </w:rPr>
  </w:style>
  <w:style w:type="character" w:customStyle="1" w:styleId="af0">
    <w:name w:val="Верхний колонтитул Знак"/>
    <w:basedOn w:val="a0"/>
    <w:link w:val="af"/>
    <w:uiPriority w:val="99"/>
    <w:rsid w:val="0083016F"/>
    <w:rPr>
      <w:rFonts w:ascii="Times New Roman" w:eastAsia="Times New Roman" w:hAnsi="Times New Roman" w:cs="Times New Roman"/>
      <w:sz w:val="24"/>
      <w:szCs w:val="24"/>
      <w:lang w:eastAsia="ru-RU"/>
    </w:rPr>
  </w:style>
  <w:style w:type="paragraph" w:customStyle="1" w:styleId="ConsPlusNormal">
    <w:name w:val="ConsPlusNormal"/>
    <w:rsid w:val="0083016F"/>
    <w:pPr>
      <w:widowControl w:val="0"/>
      <w:autoSpaceDE w:val="0"/>
      <w:autoSpaceDN w:val="0"/>
      <w:spacing w:after="0" w:line="240" w:lineRule="auto"/>
    </w:pPr>
    <w:rPr>
      <w:rFonts w:ascii="Calibri" w:eastAsia="Times New Roman" w:hAnsi="Calibri" w:cs="Calibri"/>
      <w:szCs w:val="20"/>
      <w:lang w:eastAsia="ru-RU"/>
    </w:rPr>
  </w:style>
  <w:style w:type="character" w:styleId="af1">
    <w:name w:val="line number"/>
    <w:basedOn w:val="a0"/>
    <w:uiPriority w:val="99"/>
    <w:semiHidden/>
    <w:unhideWhenUsed/>
    <w:rsid w:val="005D1693"/>
  </w:style>
  <w:style w:type="character" w:customStyle="1" w:styleId="af2">
    <w:name w:val="Без интервала Знак"/>
    <w:link w:val="af3"/>
    <w:uiPriority w:val="1"/>
    <w:locked/>
    <w:rsid w:val="00751EF1"/>
    <w:rPr>
      <w:rFonts w:ascii="Calibri" w:hAnsi="Calibri" w:cs="Calibri"/>
    </w:rPr>
  </w:style>
  <w:style w:type="paragraph" w:styleId="af3">
    <w:name w:val="No Spacing"/>
    <w:link w:val="af2"/>
    <w:uiPriority w:val="1"/>
    <w:qFormat/>
    <w:rsid w:val="00751EF1"/>
    <w:pPr>
      <w:spacing w:after="0" w:line="240" w:lineRule="auto"/>
    </w:pPr>
    <w:rPr>
      <w:rFonts w:ascii="Calibri" w:hAnsi="Calibri" w:cs="Calibri"/>
    </w:rPr>
  </w:style>
  <w:style w:type="paragraph" w:styleId="af4">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unhideWhenUsed/>
    <w:qFormat/>
    <w:rsid w:val="00751EF1"/>
    <w:pPr>
      <w:suppressAutoHyphens w:val="0"/>
      <w:spacing w:before="100" w:beforeAutospacing="1" w:after="100" w:afterAutospacing="1"/>
    </w:pPr>
    <w:rPr>
      <w:lang w:eastAsia="ru-RU"/>
    </w:rPr>
  </w:style>
  <w:style w:type="character" w:customStyle="1" w:styleId="af5">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4"/>
    <w:rsid w:val="00751E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4BC8-487F-4AA3-94A1-99A2C6F4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2017-10-04T13:18:00Z</dcterms:created>
  <dcterms:modified xsi:type="dcterms:W3CDTF">2017-10-09T12:32:00Z</dcterms:modified>
</cp:coreProperties>
</file>