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F3" w:rsidRDefault="00460BF3" w:rsidP="007955B5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24.01.2017г. №19</w:t>
      </w:r>
    </w:p>
    <w:p w:rsidR="00460BF3" w:rsidRDefault="00460BF3" w:rsidP="007955B5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460BF3" w:rsidRDefault="00460BF3" w:rsidP="007955B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60BF3" w:rsidRDefault="00460BF3" w:rsidP="007955B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460BF3" w:rsidRDefault="00460BF3" w:rsidP="007955B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МУНИЦИПАЛЬНГО ОБРАЗОВАНИЯ «ПЕРВОМАЙСКОЕ»</w:t>
      </w:r>
    </w:p>
    <w:p w:rsidR="00460BF3" w:rsidRDefault="00460BF3" w:rsidP="007955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60BF3" w:rsidRDefault="00460BF3" w:rsidP="007955B5">
      <w:pPr>
        <w:jc w:val="center"/>
        <w:rPr>
          <w:rFonts w:ascii="Arial" w:hAnsi="Arial" w:cs="Arial"/>
          <w:b/>
          <w:sz w:val="32"/>
          <w:szCs w:val="32"/>
        </w:rPr>
      </w:pPr>
    </w:p>
    <w:p w:rsidR="00460BF3" w:rsidRPr="007955B5" w:rsidRDefault="007955B5" w:rsidP="007955B5">
      <w:pPr>
        <w:spacing w:line="152" w:lineRule="atLeast"/>
        <w:jc w:val="center"/>
        <w:outlineLvl w:val="0"/>
        <w:rPr>
          <w:rFonts w:ascii="Arial" w:hAnsi="Arial" w:cs="Arial"/>
          <w:b/>
          <w:kern w:val="36"/>
          <w:sz w:val="32"/>
          <w:szCs w:val="32"/>
          <w:lang w:eastAsia="ru-RU"/>
        </w:rPr>
      </w:pPr>
      <w:r w:rsidRPr="007955B5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7955B5">
        <w:rPr>
          <w:rFonts w:ascii="Arial" w:hAnsi="Arial" w:cs="Arial"/>
          <w:b/>
          <w:kern w:val="36"/>
          <w:sz w:val="32"/>
          <w:szCs w:val="32"/>
          <w:lang w:eastAsia="ru-RU"/>
        </w:rPr>
        <w:t>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0BF3" w:rsidRPr="007955B5" w:rsidRDefault="00460BF3" w:rsidP="007955B5">
      <w:pPr>
        <w:spacing w:line="152" w:lineRule="atLeast"/>
        <w:rPr>
          <w:rFonts w:ascii="Arial" w:hAnsi="Arial" w:cs="Arial"/>
          <w:sz w:val="32"/>
          <w:szCs w:val="32"/>
          <w:lang w:eastAsia="ru-RU"/>
        </w:rPr>
      </w:pPr>
    </w:p>
    <w:p w:rsidR="00460BF3" w:rsidRPr="007955B5" w:rsidRDefault="00460BF3" w:rsidP="007955B5">
      <w:pPr>
        <w:shd w:val="clear" w:color="auto" w:fill="FDFEFF"/>
        <w:ind w:firstLine="709"/>
        <w:jc w:val="both"/>
        <w:rPr>
          <w:rFonts w:ascii="Arial" w:hAnsi="Arial" w:cs="Arial"/>
        </w:rPr>
      </w:pPr>
      <w:r w:rsidRPr="007955B5">
        <w:rPr>
          <w:rFonts w:ascii="Arial" w:hAnsi="Arial" w:cs="Arial"/>
          <w:color w:val="000000"/>
        </w:rPr>
        <w:t>В соответствии с пунктом 8 Указа Президента Российск</w:t>
      </w:r>
      <w:r w:rsidR="007955B5" w:rsidRPr="007955B5">
        <w:rPr>
          <w:rFonts w:ascii="Arial" w:hAnsi="Arial" w:cs="Arial"/>
          <w:color w:val="000000"/>
        </w:rPr>
        <w:t>ой Федерации от 22.12.2015 №</w:t>
      </w:r>
      <w:r w:rsidRPr="007955B5">
        <w:rPr>
          <w:rFonts w:ascii="Arial" w:hAnsi="Arial" w:cs="Arial"/>
          <w:color w:val="000000"/>
        </w:rPr>
        <w:t xml:space="preserve"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02.03.2007 №25-ФЗ «О муниципальной службе в Российской Федерации», </w:t>
      </w:r>
      <w:r w:rsidRPr="007955B5">
        <w:rPr>
          <w:rFonts w:ascii="Arial" w:hAnsi="Arial" w:cs="Arial"/>
        </w:rPr>
        <w:t>руководствуясь Уставом муниципального образования «Первомайское»</w:t>
      </w:r>
    </w:p>
    <w:p w:rsidR="00460BF3" w:rsidRDefault="00460BF3" w:rsidP="007955B5">
      <w:pPr>
        <w:shd w:val="clear" w:color="auto" w:fill="FDFEFF"/>
        <w:jc w:val="both"/>
        <w:rPr>
          <w:rFonts w:ascii="Arial" w:hAnsi="Arial" w:cs="Arial"/>
        </w:rPr>
      </w:pPr>
    </w:p>
    <w:p w:rsidR="00460BF3" w:rsidRDefault="00460BF3" w:rsidP="007955B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460BF3" w:rsidRPr="007955B5" w:rsidRDefault="00460BF3" w:rsidP="007955B5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7955B5" w:rsidRPr="007955B5" w:rsidRDefault="00460BF3" w:rsidP="007955B5">
      <w:pPr>
        <w:spacing w:line="152" w:lineRule="atLeast"/>
        <w:ind w:firstLine="709"/>
        <w:jc w:val="both"/>
        <w:outlineLvl w:val="0"/>
        <w:rPr>
          <w:rFonts w:ascii="Arial" w:hAnsi="Arial" w:cs="Arial"/>
          <w:kern w:val="36"/>
          <w:lang w:eastAsia="ru-RU"/>
        </w:rPr>
      </w:pPr>
      <w:r w:rsidRPr="007955B5">
        <w:rPr>
          <w:rFonts w:ascii="Arial" w:hAnsi="Arial" w:cs="Arial"/>
        </w:rPr>
        <w:t>1. Утвердить «</w:t>
      </w:r>
      <w:r w:rsidR="007955B5" w:rsidRPr="007955B5">
        <w:rPr>
          <w:rFonts w:ascii="Arial" w:hAnsi="Arial" w:cs="Arial"/>
          <w:kern w:val="36"/>
          <w:lang w:eastAsia="ru-RU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955B5">
        <w:rPr>
          <w:rFonts w:ascii="Arial" w:hAnsi="Arial" w:cs="Arial"/>
          <w:kern w:val="36"/>
          <w:lang w:eastAsia="ru-RU"/>
        </w:rPr>
        <w:t>».</w:t>
      </w:r>
    </w:p>
    <w:p w:rsidR="00460BF3" w:rsidRPr="007955B5" w:rsidRDefault="00460BF3" w:rsidP="007955B5">
      <w:pPr>
        <w:ind w:firstLine="709"/>
        <w:jc w:val="both"/>
        <w:rPr>
          <w:rFonts w:ascii="Arial" w:hAnsi="Arial" w:cs="Arial"/>
        </w:rPr>
      </w:pPr>
      <w:r w:rsidRPr="007955B5">
        <w:rPr>
          <w:rFonts w:ascii="Arial" w:hAnsi="Arial" w:cs="Arial"/>
          <w:spacing w:val="1"/>
        </w:rPr>
        <w:t>2. Опубликовать настоящ</w:t>
      </w:r>
      <w:r w:rsidR="007955B5">
        <w:rPr>
          <w:rFonts w:ascii="Arial" w:hAnsi="Arial" w:cs="Arial"/>
          <w:spacing w:val="1"/>
        </w:rPr>
        <w:t>ее</w:t>
      </w:r>
      <w:r w:rsidRPr="007955B5">
        <w:rPr>
          <w:rFonts w:ascii="Arial" w:hAnsi="Arial" w:cs="Arial"/>
          <w:spacing w:val="1"/>
        </w:rPr>
        <w:t xml:space="preserve"> По</w:t>
      </w:r>
      <w:r w:rsidR="007955B5">
        <w:rPr>
          <w:rFonts w:ascii="Arial" w:hAnsi="Arial" w:cs="Arial"/>
          <w:spacing w:val="1"/>
        </w:rPr>
        <w:t>ложение</w:t>
      </w:r>
      <w:r w:rsidRPr="007955B5">
        <w:rPr>
          <w:rFonts w:ascii="Arial" w:hAnsi="Arial" w:cs="Arial"/>
          <w:spacing w:val="1"/>
        </w:rPr>
        <w:t xml:space="preserve"> в газете </w:t>
      </w:r>
      <w:r w:rsidRPr="007955B5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460BF3" w:rsidRPr="007955B5" w:rsidRDefault="00460BF3" w:rsidP="007955B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7955B5">
        <w:rPr>
          <w:rFonts w:ascii="Arial" w:hAnsi="Arial" w:cs="Arial"/>
          <w:spacing w:val="1"/>
        </w:rPr>
        <w:t>3. Настоящ</w:t>
      </w:r>
      <w:r w:rsidR="007955B5">
        <w:rPr>
          <w:rFonts w:ascii="Arial" w:hAnsi="Arial" w:cs="Arial"/>
          <w:spacing w:val="1"/>
        </w:rPr>
        <w:t>ее Положение</w:t>
      </w:r>
      <w:r w:rsidRPr="007955B5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460BF3" w:rsidRPr="007955B5" w:rsidRDefault="00460BF3" w:rsidP="007955B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7955B5">
        <w:rPr>
          <w:rFonts w:ascii="Arial" w:hAnsi="Arial" w:cs="Arial"/>
          <w:spacing w:val="1"/>
        </w:rPr>
        <w:t>4. Контроль за исполнением постановления оставляю за собой.</w:t>
      </w:r>
    </w:p>
    <w:p w:rsidR="00460BF3" w:rsidRPr="007955B5" w:rsidRDefault="00460BF3" w:rsidP="007955B5">
      <w:pPr>
        <w:jc w:val="both"/>
        <w:rPr>
          <w:rFonts w:ascii="Arial" w:hAnsi="Arial" w:cs="Arial"/>
          <w:spacing w:val="1"/>
        </w:rPr>
      </w:pPr>
    </w:p>
    <w:p w:rsidR="00460BF3" w:rsidRDefault="00460BF3" w:rsidP="007955B5">
      <w:pPr>
        <w:jc w:val="both"/>
        <w:rPr>
          <w:rFonts w:ascii="Arial" w:hAnsi="Arial" w:cs="Arial"/>
          <w:spacing w:val="1"/>
        </w:rPr>
      </w:pPr>
    </w:p>
    <w:p w:rsidR="00460BF3" w:rsidRDefault="00460BF3" w:rsidP="007955B5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Глава администрации</w:t>
      </w:r>
    </w:p>
    <w:p w:rsidR="00460BF3" w:rsidRDefault="00460BF3" w:rsidP="007955B5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муниципального образования «Первомайское»</w:t>
      </w:r>
    </w:p>
    <w:p w:rsidR="00460BF3" w:rsidRDefault="00460BF3" w:rsidP="007955B5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А.И. </w:t>
      </w:r>
      <w:proofErr w:type="spellStart"/>
      <w:r>
        <w:rPr>
          <w:rFonts w:ascii="Arial" w:hAnsi="Arial" w:cs="Arial"/>
          <w:spacing w:val="1"/>
        </w:rPr>
        <w:t>Кудак</w:t>
      </w:r>
      <w:proofErr w:type="spellEnd"/>
    </w:p>
    <w:p w:rsidR="00460BF3" w:rsidRDefault="00460BF3" w:rsidP="007955B5">
      <w:pPr>
        <w:jc w:val="both"/>
        <w:rPr>
          <w:rFonts w:ascii="Arial" w:hAnsi="Arial" w:cs="Arial"/>
          <w:spacing w:val="1"/>
        </w:rPr>
      </w:pPr>
    </w:p>
    <w:p w:rsidR="00460BF3" w:rsidRDefault="00460BF3" w:rsidP="007955B5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460BF3" w:rsidRDefault="00460BF3" w:rsidP="007955B5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460BF3" w:rsidRDefault="00460BF3" w:rsidP="007955B5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460BF3" w:rsidRDefault="00460BF3" w:rsidP="007955B5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>
        <w:rPr>
          <w:rFonts w:ascii="Courier New" w:hAnsi="Courier New" w:cs="Courier New"/>
          <w:spacing w:val="1"/>
          <w:sz w:val="22"/>
          <w:szCs w:val="22"/>
        </w:rPr>
        <w:t>от 24 января 2017 года №1</w:t>
      </w:r>
      <w:r w:rsidR="007955B5">
        <w:rPr>
          <w:rFonts w:ascii="Courier New" w:hAnsi="Courier New" w:cs="Courier New"/>
          <w:spacing w:val="1"/>
          <w:sz w:val="22"/>
          <w:szCs w:val="22"/>
        </w:rPr>
        <w:t>9</w:t>
      </w:r>
    </w:p>
    <w:p w:rsidR="00460BF3" w:rsidRDefault="00460BF3" w:rsidP="007955B5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460BF3" w:rsidRPr="007955B5" w:rsidRDefault="00460BF3" w:rsidP="007955B5">
      <w:pPr>
        <w:spacing w:line="152" w:lineRule="atLeast"/>
        <w:jc w:val="center"/>
        <w:outlineLvl w:val="0"/>
        <w:rPr>
          <w:rFonts w:ascii="Arial" w:hAnsi="Arial" w:cs="Arial"/>
          <w:kern w:val="36"/>
          <w:lang w:eastAsia="ru-RU"/>
        </w:rPr>
      </w:pPr>
      <w:r w:rsidRPr="007955B5">
        <w:rPr>
          <w:rFonts w:ascii="Arial" w:hAnsi="Arial" w:cs="Arial"/>
          <w:kern w:val="36"/>
          <w:lang w:eastAsia="ru-RU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0BF3" w:rsidRPr="007955B5" w:rsidRDefault="00460BF3" w:rsidP="007955B5">
      <w:pPr>
        <w:spacing w:line="152" w:lineRule="atLeast"/>
        <w:rPr>
          <w:rFonts w:ascii="Arial" w:hAnsi="Arial" w:cs="Arial"/>
          <w:lang w:eastAsia="ru-RU"/>
        </w:rPr>
      </w:pP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 xml:space="preserve">1. Настоящим Положением определяется порядок сообщения муниципальными служащими администрации </w:t>
      </w:r>
      <w:r w:rsidR="007C6E0C">
        <w:rPr>
          <w:rFonts w:ascii="Arial" w:hAnsi="Arial" w:cs="Arial"/>
          <w:lang w:eastAsia="ru-RU"/>
        </w:rPr>
        <w:t>муниципального образования «Первомайское»</w:t>
      </w:r>
      <w:r w:rsidRPr="007955B5">
        <w:rPr>
          <w:rFonts w:ascii="Arial" w:hAnsi="Arial" w:cs="Arial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 xml:space="preserve">Порядок распространяется на муниципальных служащих администрации </w:t>
      </w:r>
      <w:r w:rsidR="007955B5">
        <w:rPr>
          <w:rFonts w:ascii="Arial" w:hAnsi="Arial" w:cs="Arial"/>
          <w:lang w:eastAsia="ru-RU"/>
        </w:rPr>
        <w:t>муниципального образования «Первомайское»</w:t>
      </w:r>
      <w:r w:rsidRPr="007955B5">
        <w:rPr>
          <w:rFonts w:ascii="Arial" w:hAnsi="Arial" w:cs="Arial"/>
          <w:lang w:eastAsia="ru-RU"/>
        </w:rPr>
        <w:t>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</w:t>
      </w:r>
      <w:r w:rsidR="007C6E0C">
        <w:rPr>
          <w:rFonts w:ascii="Arial" w:hAnsi="Arial" w:cs="Arial"/>
          <w:lang w:eastAsia="ru-RU"/>
        </w:rPr>
        <w:t>муниципального образования</w:t>
      </w:r>
      <w:r w:rsidRPr="007955B5">
        <w:rPr>
          <w:rFonts w:ascii="Arial" w:hAnsi="Arial" w:cs="Arial"/>
          <w:lang w:eastAsia="ru-RU"/>
        </w:rPr>
        <w:t xml:space="preserve">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</w:t>
      </w:r>
      <w:r w:rsidR="007C6E0C">
        <w:rPr>
          <w:rFonts w:ascii="Arial" w:hAnsi="Arial" w:cs="Arial"/>
          <w:lang w:eastAsia="ru-RU"/>
        </w:rPr>
        <w:t>муниципального образования «Первомайское»</w:t>
      </w:r>
      <w:r w:rsidRPr="007955B5">
        <w:rPr>
          <w:rFonts w:ascii="Arial" w:hAnsi="Arial" w:cs="Arial"/>
          <w:lang w:eastAsia="ru-RU"/>
        </w:rPr>
        <w:t>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>3.</w:t>
      </w:r>
      <w:r w:rsidR="007C6E0C">
        <w:rPr>
          <w:rFonts w:ascii="Arial" w:hAnsi="Arial" w:cs="Arial"/>
          <w:lang w:eastAsia="ru-RU"/>
        </w:rPr>
        <w:t xml:space="preserve"> </w:t>
      </w:r>
      <w:r w:rsidRPr="007955B5">
        <w:rPr>
          <w:rFonts w:ascii="Arial" w:hAnsi="Arial" w:cs="Arial"/>
          <w:lang w:eastAsia="ru-RU"/>
        </w:rPr>
        <w:t xml:space="preserve">Уведомление составляется по форме согласно приложению 1 и рассматривается главой администрации </w:t>
      </w:r>
      <w:r w:rsidR="007C6E0C">
        <w:rPr>
          <w:rFonts w:ascii="Arial" w:hAnsi="Arial" w:cs="Arial"/>
          <w:lang w:eastAsia="ru-RU"/>
        </w:rPr>
        <w:t>муниципального образования «Первомайское»</w:t>
      </w:r>
      <w:r w:rsidRPr="007955B5">
        <w:rPr>
          <w:rFonts w:ascii="Arial" w:hAnsi="Arial" w:cs="Arial"/>
          <w:lang w:eastAsia="ru-RU"/>
        </w:rPr>
        <w:t>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 xml:space="preserve">Направленные главе администрации </w:t>
      </w:r>
      <w:r w:rsidR="007C6E0C">
        <w:rPr>
          <w:rFonts w:ascii="Arial" w:hAnsi="Arial" w:cs="Arial"/>
          <w:lang w:eastAsia="ru-RU"/>
        </w:rPr>
        <w:t>муниципального образования «Первомайское»</w:t>
      </w:r>
      <w:r w:rsidRPr="007955B5">
        <w:rPr>
          <w:rFonts w:ascii="Arial" w:hAnsi="Arial" w:cs="Arial"/>
          <w:lang w:eastAsia="ru-RU"/>
        </w:rPr>
        <w:t xml:space="preserve"> уведомления могут быть рассмотрены должностным лицом, ответственным за предварительное расследование уведомлений (далее - должностное лицо).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>Должностное лицо администрации сельского поселения</w:t>
      </w:r>
      <w:r w:rsidR="007C6E0C">
        <w:rPr>
          <w:rFonts w:ascii="Arial" w:hAnsi="Arial" w:cs="Arial"/>
          <w:lang w:eastAsia="ru-RU"/>
        </w:rPr>
        <w:t xml:space="preserve"> </w:t>
      </w:r>
      <w:r w:rsidRPr="007955B5">
        <w:rPr>
          <w:rFonts w:ascii="Arial" w:hAnsi="Arial" w:cs="Arial"/>
          <w:lang w:eastAsia="ru-RU"/>
        </w:rPr>
        <w:t>осуществляет предварительное рассмотрение уведомлений.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 w:rsidR="007C6E0C">
        <w:rPr>
          <w:rFonts w:ascii="Arial" w:hAnsi="Arial" w:cs="Arial"/>
          <w:lang w:eastAsia="ru-RU"/>
        </w:rPr>
        <w:t>муниципального образования «Первомайское»</w:t>
      </w:r>
      <w:r w:rsidRPr="007955B5">
        <w:rPr>
          <w:rFonts w:ascii="Arial" w:hAnsi="Arial" w:cs="Arial"/>
          <w:lang w:eastAsia="ru-RU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>5. Главой администрации сельского поселения по результатам рассмотрения уведомлений принимается одно из следующих решений: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 xml:space="preserve">б) признать, что при </w:t>
      </w:r>
      <w:bookmarkStart w:id="0" w:name="_GoBack"/>
      <w:bookmarkEnd w:id="0"/>
      <w:r w:rsidRPr="007955B5">
        <w:rPr>
          <w:rFonts w:ascii="Arial" w:hAnsi="Arial" w:cs="Arial"/>
          <w:lang w:eastAsia="ru-RU"/>
        </w:rPr>
        <w:t>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60BF3" w:rsidRPr="007955B5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 xml:space="preserve">6. В случае принятия решения, предусмотренного подпунктом </w:t>
      </w:r>
      <w:r w:rsidR="00660497">
        <w:rPr>
          <w:rFonts w:ascii="Arial" w:hAnsi="Arial" w:cs="Arial"/>
          <w:lang w:eastAsia="ru-RU"/>
        </w:rPr>
        <w:t>«</w:t>
      </w:r>
      <w:r w:rsidRPr="007955B5">
        <w:rPr>
          <w:rFonts w:ascii="Arial" w:hAnsi="Arial" w:cs="Arial"/>
          <w:lang w:eastAsia="ru-RU"/>
        </w:rPr>
        <w:t>б</w:t>
      </w:r>
      <w:r w:rsidR="00660497">
        <w:rPr>
          <w:rFonts w:ascii="Arial" w:hAnsi="Arial" w:cs="Arial"/>
          <w:lang w:eastAsia="ru-RU"/>
        </w:rPr>
        <w:t>»</w:t>
      </w:r>
      <w:r w:rsidRPr="007955B5">
        <w:rPr>
          <w:rFonts w:ascii="Arial" w:hAnsi="Arial" w:cs="Arial"/>
          <w:lang w:eastAsia="ru-RU"/>
        </w:rPr>
        <w:t xml:space="preserve"> пункта 5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60BF3" w:rsidRDefault="00460BF3" w:rsidP="007955B5">
      <w:pPr>
        <w:spacing w:line="152" w:lineRule="atLeast"/>
        <w:ind w:firstLine="709"/>
        <w:jc w:val="both"/>
        <w:rPr>
          <w:rFonts w:ascii="Arial" w:hAnsi="Arial" w:cs="Arial"/>
          <w:lang w:eastAsia="ru-RU"/>
        </w:rPr>
      </w:pPr>
      <w:r w:rsidRPr="007955B5">
        <w:rPr>
          <w:rFonts w:ascii="Arial" w:hAnsi="Arial" w:cs="Arial"/>
          <w:lang w:eastAsia="ru-RU"/>
        </w:rPr>
        <w:t xml:space="preserve">7. В случае принятия решений, предусмотренных подпунктами </w:t>
      </w:r>
      <w:r w:rsidR="00660497">
        <w:rPr>
          <w:rFonts w:ascii="Arial" w:hAnsi="Arial" w:cs="Arial"/>
          <w:lang w:eastAsia="ru-RU"/>
        </w:rPr>
        <w:t>«</w:t>
      </w:r>
      <w:r w:rsidRPr="007955B5">
        <w:rPr>
          <w:rFonts w:ascii="Arial" w:hAnsi="Arial" w:cs="Arial"/>
          <w:lang w:eastAsia="ru-RU"/>
        </w:rPr>
        <w:t>б</w:t>
      </w:r>
      <w:r w:rsidR="00660497">
        <w:rPr>
          <w:rFonts w:ascii="Arial" w:hAnsi="Arial" w:cs="Arial"/>
          <w:lang w:eastAsia="ru-RU"/>
        </w:rPr>
        <w:t>»</w:t>
      </w:r>
      <w:r w:rsidRPr="007955B5">
        <w:rPr>
          <w:rFonts w:ascii="Arial" w:hAnsi="Arial" w:cs="Arial"/>
          <w:lang w:eastAsia="ru-RU"/>
        </w:rPr>
        <w:t xml:space="preserve"> и </w:t>
      </w:r>
      <w:r w:rsidR="00660497">
        <w:rPr>
          <w:rFonts w:ascii="Arial" w:hAnsi="Arial" w:cs="Arial"/>
          <w:lang w:eastAsia="ru-RU"/>
        </w:rPr>
        <w:t>«</w:t>
      </w:r>
      <w:r w:rsidRPr="007955B5">
        <w:rPr>
          <w:rFonts w:ascii="Arial" w:hAnsi="Arial" w:cs="Arial"/>
          <w:lang w:eastAsia="ru-RU"/>
        </w:rPr>
        <w:t>в</w:t>
      </w:r>
      <w:r w:rsidR="00660497">
        <w:rPr>
          <w:rFonts w:ascii="Arial" w:hAnsi="Arial" w:cs="Arial"/>
          <w:lang w:eastAsia="ru-RU"/>
        </w:rPr>
        <w:t>»</w:t>
      </w:r>
      <w:r w:rsidRPr="007955B5">
        <w:rPr>
          <w:rFonts w:ascii="Arial" w:hAnsi="Arial" w:cs="Arial"/>
          <w:lang w:eastAsia="ru-RU"/>
        </w:rPr>
        <w:t xml:space="preserve"> пункта 5 настоящего Положения, глава администрации Сельского поселения направляет материалы и документы, указанные в пункте 4 настоящего Положения, на рассмотрение в</w:t>
      </w:r>
      <w:r w:rsidR="007C6E0C">
        <w:rPr>
          <w:rFonts w:ascii="Arial" w:hAnsi="Arial" w:cs="Arial"/>
          <w:lang w:eastAsia="ru-RU"/>
        </w:rPr>
        <w:t xml:space="preserve"> </w:t>
      </w:r>
      <w:r w:rsidRPr="007955B5">
        <w:rPr>
          <w:rFonts w:ascii="Arial" w:hAnsi="Arial" w:cs="Arial"/>
          <w:lang w:eastAsia="ru-RU"/>
        </w:rPr>
        <w:t>комиссию по соблюдению требований к служебному поведению муниципальных служащих при администрации Сельского поселения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Сельского поселения и урегулированию конфликта интересов, утвержденным постановлением администрации Сельского поселения.</w:t>
      </w:r>
    </w:p>
    <w:p w:rsidR="007C6E0C" w:rsidRPr="007955B5" w:rsidRDefault="007C6E0C" w:rsidP="007C6E0C">
      <w:pPr>
        <w:spacing w:line="152" w:lineRule="atLeast"/>
        <w:jc w:val="both"/>
        <w:rPr>
          <w:rFonts w:ascii="Arial" w:hAnsi="Arial" w:cs="Arial"/>
          <w:lang w:eastAsia="ru-RU"/>
        </w:rPr>
      </w:pPr>
    </w:p>
    <w:p w:rsidR="00460BF3" w:rsidRPr="009029E5" w:rsidRDefault="00460BF3" w:rsidP="009029E5">
      <w:pPr>
        <w:spacing w:line="152" w:lineRule="atLeast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029E5">
        <w:rPr>
          <w:rFonts w:ascii="Courier New" w:hAnsi="Courier New" w:cs="Courier New"/>
          <w:sz w:val="22"/>
          <w:szCs w:val="22"/>
          <w:lang w:eastAsia="ru-RU"/>
        </w:rPr>
        <w:t>Приложение 1</w:t>
      </w:r>
    </w:p>
    <w:p w:rsidR="009029E5" w:rsidRDefault="00460BF3" w:rsidP="009029E5">
      <w:pPr>
        <w:spacing w:line="152" w:lineRule="atLeast"/>
        <w:jc w:val="right"/>
        <w:outlineLvl w:val="0"/>
        <w:rPr>
          <w:rFonts w:ascii="Courier New" w:hAnsi="Courier New" w:cs="Courier New"/>
          <w:kern w:val="36"/>
          <w:sz w:val="22"/>
          <w:szCs w:val="22"/>
          <w:lang w:eastAsia="ru-RU"/>
        </w:rPr>
      </w:pPr>
      <w:r w:rsidRPr="009029E5">
        <w:rPr>
          <w:rFonts w:ascii="Courier New" w:hAnsi="Courier New" w:cs="Courier New"/>
          <w:sz w:val="22"/>
          <w:szCs w:val="22"/>
          <w:lang w:eastAsia="ru-RU"/>
        </w:rPr>
        <w:t xml:space="preserve">к Положению </w:t>
      </w:r>
      <w:r w:rsidR="009029E5" w:rsidRPr="009029E5">
        <w:rPr>
          <w:rFonts w:ascii="Courier New" w:hAnsi="Courier New" w:cs="Courier New"/>
          <w:kern w:val="36"/>
          <w:sz w:val="22"/>
          <w:szCs w:val="22"/>
          <w:lang w:eastAsia="ru-RU"/>
        </w:rPr>
        <w:t>о порядке сообщения</w:t>
      </w:r>
    </w:p>
    <w:p w:rsidR="009029E5" w:rsidRDefault="009029E5" w:rsidP="009029E5">
      <w:pPr>
        <w:spacing w:line="152" w:lineRule="atLeast"/>
        <w:jc w:val="right"/>
        <w:outlineLvl w:val="0"/>
        <w:rPr>
          <w:rFonts w:ascii="Courier New" w:hAnsi="Courier New" w:cs="Courier New"/>
          <w:kern w:val="36"/>
          <w:sz w:val="22"/>
          <w:szCs w:val="22"/>
          <w:lang w:eastAsia="ru-RU"/>
        </w:rPr>
      </w:pPr>
      <w:r w:rsidRPr="009029E5">
        <w:rPr>
          <w:rFonts w:ascii="Courier New" w:hAnsi="Courier New" w:cs="Courier New"/>
          <w:kern w:val="36"/>
          <w:sz w:val="22"/>
          <w:szCs w:val="22"/>
          <w:lang w:eastAsia="ru-RU"/>
        </w:rPr>
        <w:t>муниципальными служащими о возникновении</w:t>
      </w:r>
    </w:p>
    <w:p w:rsidR="009029E5" w:rsidRDefault="009029E5" w:rsidP="009029E5">
      <w:pPr>
        <w:spacing w:line="152" w:lineRule="atLeast"/>
        <w:jc w:val="right"/>
        <w:outlineLvl w:val="0"/>
        <w:rPr>
          <w:rFonts w:ascii="Courier New" w:hAnsi="Courier New" w:cs="Courier New"/>
          <w:kern w:val="36"/>
          <w:sz w:val="22"/>
          <w:szCs w:val="22"/>
          <w:lang w:eastAsia="ru-RU"/>
        </w:rPr>
      </w:pPr>
      <w:r w:rsidRPr="009029E5">
        <w:rPr>
          <w:rFonts w:ascii="Courier New" w:hAnsi="Courier New" w:cs="Courier New"/>
          <w:kern w:val="36"/>
          <w:sz w:val="22"/>
          <w:szCs w:val="22"/>
          <w:lang w:eastAsia="ru-RU"/>
        </w:rPr>
        <w:t>личной заинтересованности при исполнении</w:t>
      </w:r>
    </w:p>
    <w:p w:rsidR="009029E5" w:rsidRDefault="009029E5" w:rsidP="009029E5">
      <w:pPr>
        <w:spacing w:line="152" w:lineRule="atLeast"/>
        <w:jc w:val="right"/>
        <w:outlineLvl w:val="0"/>
        <w:rPr>
          <w:rFonts w:ascii="Courier New" w:hAnsi="Courier New" w:cs="Courier New"/>
          <w:kern w:val="36"/>
          <w:sz w:val="22"/>
          <w:szCs w:val="22"/>
          <w:lang w:eastAsia="ru-RU"/>
        </w:rPr>
      </w:pPr>
      <w:r w:rsidRPr="009029E5">
        <w:rPr>
          <w:rFonts w:ascii="Courier New" w:hAnsi="Courier New" w:cs="Courier New"/>
          <w:kern w:val="36"/>
          <w:sz w:val="22"/>
          <w:szCs w:val="22"/>
          <w:lang w:eastAsia="ru-RU"/>
        </w:rPr>
        <w:t>должностных обязанностей, которая</w:t>
      </w:r>
    </w:p>
    <w:p w:rsidR="009029E5" w:rsidRPr="009029E5" w:rsidRDefault="009029E5" w:rsidP="009029E5">
      <w:pPr>
        <w:spacing w:line="152" w:lineRule="atLeast"/>
        <w:jc w:val="right"/>
        <w:outlineLvl w:val="0"/>
        <w:rPr>
          <w:rFonts w:ascii="Courier New" w:hAnsi="Courier New" w:cs="Courier New"/>
          <w:kern w:val="36"/>
          <w:sz w:val="22"/>
          <w:szCs w:val="22"/>
          <w:lang w:eastAsia="ru-RU"/>
        </w:rPr>
      </w:pPr>
      <w:r w:rsidRPr="009029E5">
        <w:rPr>
          <w:rFonts w:ascii="Courier New" w:hAnsi="Courier New" w:cs="Courier New"/>
          <w:kern w:val="36"/>
          <w:sz w:val="22"/>
          <w:szCs w:val="22"/>
          <w:lang w:eastAsia="ru-RU"/>
        </w:rPr>
        <w:t xml:space="preserve"> приводит или может привести к конфликту интересов</w:t>
      </w:r>
    </w:p>
    <w:p w:rsidR="00460BF3" w:rsidRPr="009029E5" w:rsidRDefault="00460BF3" w:rsidP="007955B5">
      <w:pPr>
        <w:spacing w:line="152" w:lineRule="atLeast"/>
        <w:jc w:val="right"/>
        <w:rPr>
          <w:rFonts w:ascii="Arial" w:hAnsi="Arial" w:cs="Arial"/>
          <w:lang w:eastAsia="ru-RU"/>
        </w:rPr>
      </w:pPr>
    </w:p>
    <w:p w:rsidR="00460BF3" w:rsidRPr="009029E5" w:rsidRDefault="00460BF3" w:rsidP="007955B5">
      <w:pPr>
        <w:jc w:val="right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>Главе администрации сельского поселения</w:t>
      </w:r>
      <w:r w:rsidR="009029E5" w:rsidRPr="009029E5">
        <w:rPr>
          <w:rFonts w:ascii="Arial" w:hAnsi="Arial" w:cs="Arial"/>
          <w:lang w:eastAsia="ru-RU"/>
        </w:rPr>
        <w:t xml:space="preserve"> </w:t>
      </w:r>
      <w:r w:rsidRPr="009029E5">
        <w:rPr>
          <w:rFonts w:ascii="Arial" w:hAnsi="Arial" w:cs="Arial"/>
          <w:lang w:eastAsia="ru-RU"/>
        </w:rPr>
        <w:t>от</w:t>
      </w:r>
    </w:p>
    <w:p w:rsidR="00460BF3" w:rsidRPr="009029E5" w:rsidRDefault="00460BF3" w:rsidP="007955B5">
      <w:pPr>
        <w:jc w:val="right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 xml:space="preserve"> ______________________________</w:t>
      </w:r>
    </w:p>
    <w:p w:rsidR="00460BF3" w:rsidRPr="009029E5" w:rsidRDefault="00460BF3" w:rsidP="007955B5">
      <w:pPr>
        <w:jc w:val="right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>______________________________</w:t>
      </w:r>
    </w:p>
    <w:p w:rsidR="009029E5" w:rsidRDefault="00460BF3" w:rsidP="007955B5">
      <w:pPr>
        <w:jc w:val="right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>(Ф.И.О. муниципального служащего,</w:t>
      </w:r>
    </w:p>
    <w:p w:rsidR="00460BF3" w:rsidRPr="009029E5" w:rsidRDefault="009029E5" w:rsidP="007955B5">
      <w:pPr>
        <w:jc w:val="right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 xml:space="preserve"> </w:t>
      </w:r>
      <w:r w:rsidR="00460BF3" w:rsidRPr="009029E5">
        <w:rPr>
          <w:rFonts w:ascii="Arial" w:hAnsi="Arial" w:cs="Arial"/>
          <w:lang w:eastAsia="ru-RU"/>
        </w:rPr>
        <w:t>замещаемая должность)</w:t>
      </w:r>
    </w:p>
    <w:p w:rsidR="00460BF3" w:rsidRPr="009029E5" w:rsidRDefault="00460BF3" w:rsidP="007955B5">
      <w:pPr>
        <w:spacing w:line="152" w:lineRule="atLeast"/>
        <w:rPr>
          <w:rFonts w:ascii="Arial" w:hAnsi="Arial" w:cs="Arial"/>
          <w:lang w:eastAsia="ru-RU"/>
        </w:rPr>
      </w:pPr>
    </w:p>
    <w:p w:rsidR="009029E5" w:rsidRPr="009029E5" w:rsidRDefault="00460BF3" w:rsidP="007955B5">
      <w:pPr>
        <w:jc w:val="center"/>
        <w:rPr>
          <w:rFonts w:ascii="Arial" w:hAnsi="Arial" w:cs="Arial"/>
          <w:bCs/>
          <w:lang w:eastAsia="ru-RU"/>
        </w:rPr>
      </w:pPr>
      <w:r w:rsidRPr="009029E5">
        <w:rPr>
          <w:rFonts w:ascii="Arial" w:hAnsi="Arial" w:cs="Arial"/>
          <w:bCs/>
          <w:lang w:eastAsia="ru-RU"/>
        </w:rPr>
        <w:t>УВЕДОМЛЕНИЕ</w:t>
      </w:r>
    </w:p>
    <w:p w:rsidR="00460BF3" w:rsidRPr="009029E5" w:rsidRDefault="00460BF3" w:rsidP="007955B5">
      <w:pPr>
        <w:jc w:val="center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bCs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0BF3" w:rsidRPr="009029E5" w:rsidRDefault="00460BF3" w:rsidP="007955B5">
      <w:pPr>
        <w:spacing w:line="152" w:lineRule="atLeast"/>
        <w:rPr>
          <w:rFonts w:ascii="Arial" w:hAnsi="Arial" w:cs="Arial"/>
          <w:lang w:eastAsia="ru-RU"/>
        </w:rPr>
      </w:pPr>
    </w:p>
    <w:p w:rsidR="00460BF3" w:rsidRPr="009029E5" w:rsidRDefault="00460BF3" w:rsidP="007955B5">
      <w:pPr>
        <w:spacing w:line="152" w:lineRule="atLeast"/>
        <w:jc w:val="both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60BF3" w:rsidRPr="009029E5" w:rsidRDefault="00460BF3" w:rsidP="007955B5">
      <w:pPr>
        <w:spacing w:line="152" w:lineRule="atLeast"/>
        <w:jc w:val="both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</w:t>
      </w:r>
    </w:p>
    <w:p w:rsidR="00460BF3" w:rsidRPr="009029E5" w:rsidRDefault="00460BF3" w:rsidP="007955B5">
      <w:pPr>
        <w:spacing w:line="152" w:lineRule="atLeast"/>
        <w:jc w:val="both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>_______________________________________________________________________</w:t>
      </w:r>
    </w:p>
    <w:p w:rsidR="00460BF3" w:rsidRPr="009029E5" w:rsidRDefault="00460BF3" w:rsidP="007955B5">
      <w:pPr>
        <w:spacing w:line="152" w:lineRule="atLeast"/>
        <w:jc w:val="both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  <w:r w:rsidR="009029E5">
        <w:rPr>
          <w:rFonts w:ascii="Arial" w:hAnsi="Arial" w:cs="Arial"/>
          <w:lang w:eastAsia="ru-RU"/>
        </w:rPr>
        <w:t>___</w:t>
      </w:r>
    </w:p>
    <w:p w:rsidR="00460BF3" w:rsidRPr="009029E5" w:rsidRDefault="00460BF3" w:rsidP="007955B5">
      <w:pPr>
        <w:spacing w:line="152" w:lineRule="atLeast"/>
        <w:jc w:val="both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>_______________________________________________________________________</w:t>
      </w:r>
    </w:p>
    <w:p w:rsidR="00460BF3" w:rsidRPr="009029E5" w:rsidRDefault="00460BF3" w:rsidP="007955B5">
      <w:pPr>
        <w:spacing w:line="152" w:lineRule="atLeast"/>
        <w:jc w:val="both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</w:t>
      </w:r>
    </w:p>
    <w:p w:rsidR="00460BF3" w:rsidRPr="009029E5" w:rsidRDefault="00460BF3" w:rsidP="007955B5">
      <w:pPr>
        <w:spacing w:line="152" w:lineRule="atLeast"/>
        <w:jc w:val="both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>_______________________________________________________________________</w:t>
      </w:r>
    </w:p>
    <w:p w:rsidR="00460BF3" w:rsidRPr="009029E5" w:rsidRDefault="00460BF3" w:rsidP="007955B5">
      <w:pPr>
        <w:spacing w:line="152" w:lineRule="atLeast"/>
        <w:jc w:val="both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lastRenderedPageBreak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</w:t>
      </w:r>
      <w:r w:rsidR="009029E5">
        <w:rPr>
          <w:rFonts w:ascii="Arial" w:hAnsi="Arial" w:cs="Arial"/>
          <w:lang w:eastAsia="ru-RU"/>
        </w:rPr>
        <w:t>муниципального образования «Первомайское»</w:t>
      </w:r>
      <w:r w:rsidRPr="009029E5">
        <w:rPr>
          <w:rFonts w:ascii="Arial" w:hAnsi="Arial" w:cs="Arial"/>
          <w:lang w:eastAsia="ru-RU"/>
        </w:rPr>
        <w:t xml:space="preserve"> и урегулированию конфликта интересов (нужное подчеркнуть).</w:t>
      </w:r>
    </w:p>
    <w:p w:rsidR="00460BF3" w:rsidRPr="009029E5" w:rsidRDefault="00460BF3" w:rsidP="007955B5">
      <w:pPr>
        <w:spacing w:line="152" w:lineRule="atLeast"/>
        <w:jc w:val="both"/>
        <w:rPr>
          <w:rFonts w:ascii="Arial" w:hAnsi="Arial" w:cs="Arial"/>
          <w:lang w:eastAsia="ru-RU"/>
        </w:rPr>
      </w:pPr>
    </w:p>
    <w:p w:rsidR="00460BF3" w:rsidRPr="009029E5" w:rsidRDefault="00460BF3" w:rsidP="007955B5">
      <w:pPr>
        <w:spacing w:line="152" w:lineRule="atLeast"/>
        <w:jc w:val="both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>"__"__________ 20__ г. __________________________ ___________</w:t>
      </w:r>
    </w:p>
    <w:p w:rsidR="00460BF3" w:rsidRPr="009029E5" w:rsidRDefault="00460BF3" w:rsidP="007955B5">
      <w:pPr>
        <w:spacing w:line="152" w:lineRule="atLeast"/>
        <w:jc w:val="both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lang w:eastAsia="ru-RU"/>
        </w:rPr>
        <w:t>(подпись лица,</w:t>
      </w:r>
      <w:r w:rsidR="009029E5">
        <w:rPr>
          <w:rFonts w:ascii="Arial" w:hAnsi="Arial" w:cs="Arial"/>
          <w:lang w:eastAsia="ru-RU"/>
        </w:rPr>
        <w:t xml:space="preserve"> направляющего уведомление</w:t>
      </w:r>
      <w:r w:rsidRPr="009029E5">
        <w:rPr>
          <w:rFonts w:ascii="Arial" w:hAnsi="Arial" w:cs="Arial"/>
          <w:lang w:eastAsia="ru-RU"/>
        </w:rPr>
        <w:t xml:space="preserve"> (расшифровка подписи))</w:t>
      </w:r>
    </w:p>
    <w:p w:rsidR="00460BF3" w:rsidRPr="009029E5" w:rsidRDefault="00460BF3" w:rsidP="009029E5">
      <w:pPr>
        <w:spacing w:line="152" w:lineRule="atLeast"/>
        <w:jc w:val="both"/>
        <w:rPr>
          <w:rFonts w:ascii="Arial" w:hAnsi="Arial" w:cs="Arial"/>
          <w:lang w:eastAsia="ru-RU"/>
        </w:rPr>
      </w:pPr>
    </w:p>
    <w:p w:rsidR="009029E5" w:rsidRPr="009029E5" w:rsidRDefault="009029E5" w:rsidP="009029E5">
      <w:pPr>
        <w:spacing w:line="152" w:lineRule="atLeast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029E5">
        <w:rPr>
          <w:rFonts w:ascii="Courier New" w:hAnsi="Courier New" w:cs="Courier New"/>
          <w:sz w:val="22"/>
          <w:szCs w:val="22"/>
          <w:lang w:eastAsia="ru-RU"/>
        </w:rPr>
        <w:t xml:space="preserve">Приложение </w:t>
      </w:r>
      <w:r w:rsidR="00E847B9">
        <w:rPr>
          <w:rFonts w:ascii="Courier New" w:hAnsi="Courier New" w:cs="Courier New"/>
          <w:sz w:val="22"/>
          <w:szCs w:val="22"/>
          <w:lang w:eastAsia="ru-RU"/>
        </w:rPr>
        <w:t>2</w:t>
      </w:r>
    </w:p>
    <w:p w:rsidR="009029E5" w:rsidRDefault="009029E5" w:rsidP="009029E5">
      <w:pPr>
        <w:spacing w:line="152" w:lineRule="atLeast"/>
        <w:jc w:val="right"/>
        <w:outlineLvl w:val="0"/>
        <w:rPr>
          <w:rFonts w:ascii="Courier New" w:hAnsi="Courier New" w:cs="Courier New"/>
          <w:kern w:val="36"/>
          <w:sz w:val="22"/>
          <w:szCs w:val="22"/>
          <w:lang w:eastAsia="ru-RU"/>
        </w:rPr>
      </w:pPr>
      <w:r w:rsidRPr="009029E5">
        <w:rPr>
          <w:rFonts w:ascii="Courier New" w:hAnsi="Courier New" w:cs="Courier New"/>
          <w:sz w:val="22"/>
          <w:szCs w:val="22"/>
          <w:lang w:eastAsia="ru-RU"/>
        </w:rPr>
        <w:t xml:space="preserve">к Положению </w:t>
      </w:r>
      <w:r w:rsidRPr="009029E5">
        <w:rPr>
          <w:rFonts w:ascii="Courier New" w:hAnsi="Courier New" w:cs="Courier New"/>
          <w:kern w:val="36"/>
          <w:sz w:val="22"/>
          <w:szCs w:val="22"/>
          <w:lang w:eastAsia="ru-RU"/>
        </w:rPr>
        <w:t>о порядке сообщения</w:t>
      </w:r>
    </w:p>
    <w:p w:rsidR="009029E5" w:rsidRDefault="009029E5" w:rsidP="009029E5">
      <w:pPr>
        <w:spacing w:line="152" w:lineRule="atLeast"/>
        <w:jc w:val="right"/>
        <w:outlineLvl w:val="0"/>
        <w:rPr>
          <w:rFonts w:ascii="Courier New" w:hAnsi="Courier New" w:cs="Courier New"/>
          <w:kern w:val="36"/>
          <w:sz w:val="22"/>
          <w:szCs w:val="22"/>
          <w:lang w:eastAsia="ru-RU"/>
        </w:rPr>
      </w:pPr>
      <w:r w:rsidRPr="009029E5">
        <w:rPr>
          <w:rFonts w:ascii="Courier New" w:hAnsi="Courier New" w:cs="Courier New"/>
          <w:kern w:val="36"/>
          <w:sz w:val="22"/>
          <w:szCs w:val="22"/>
          <w:lang w:eastAsia="ru-RU"/>
        </w:rPr>
        <w:t>муниципальными служащими о возникновении</w:t>
      </w:r>
    </w:p>
    <w:p w:rsidR="009029E5" w:rsidRDefault="009029E5" w:rsidP="00E847B9">
      <w:pPr>
        <w:spacing w:line="152" w:lineRule="atLeast"/>
        <w:jc w:val="right"/>
        <w:outlineLvl w:val="0"/>
        <w:rPr>
          <w:rFonts w:ascii="Courier New" w:hAnsi="Courier New" w:cs="Courier New"/>
          <w:kern w:val="36"/>
          <w:sz w:val="22"/>
          <w:szCs w:val="22"/>
          <w:lang w:eastAsia="ru-RU"/>
        </w:rPr>
      </w:pPr>
      <w:r w:rsidRPr="009029E5">
        <w:rPr>
          <w:rFonts w:ascii="Courier New" w:hAnsi="Courier New" w:cs="Courier New"/>
          <w:kern w:val="36"/>
          <w:sz w:val="22"/>
          <w:szCs w:val="22"/>
          <w:lang w:eastAsia="ru-RU"/>
        </w:rPr>
        <w:t>личной заинтересованности при исполнении</w:t>
      </w:r>
    </w:p>
    <w:p w:rsidR="009029E5" w:rsidRDefault="009029E5" w:rsidP="009029E5">
      <w:pPr>
        <w:spacing w:line="152" w:lineRule="atLeast"/>
        <w:jc w:val="right"/>
        <w:outlineLvl w:val="0"/>
        <w:rPr>
          <w:rFonts w:ascii="Courier New" w:hAnsi="Courier New" w:cs="Courier New"/>
          <w:kern w:val="36"/>
          <w:sz w:val="22"/>
          <w:szCs w:val="22"/>
          <w:lang w:eastAsia="ru-RU"/>
        </w:rPr>
      </w:pPr>
      <w:r w:rsidRPr="009029E5">
        <w:rPr>
          <w:rFonts w:ascii="Courier New" w:hAnsi="Courier New" w:cs="Courier New"/>
          <w:kern w:val="36"/>
          <w:sz w:val="22"/>
          <w:szCs w:val="22"/>
          <w:lang w:eastAsia="ru-RU"/>
        </w:rPr>
        <w:t>должностных обязанностей, которая</w:t>
      </w:r>
    </w:p>
    <w:p w:rsidR="009029E5" w:rsidRPr="009029E5" w:rsidRDefault="009029E5" w:rsidP="009029E5">
      <w:pPr>
        <w:spacing w:line="152" w:lineRule="atLeast"/>
        <w:jc w:val="right"/>
        <w:outlineLvl w:val="0"/>
        <w:rPr>
          <w:rFonts w:ascii="Courier New" w:hAnsi="Courier New" w:cs="Courier New"/>
          <w:kern w:val="36"/>
          <w:sz w:val="22"/>
          <w:szCs w:val="22"/>
          <w:lang w:eastAsia="ru-RU"/>
        </w:rPr>
      </w:pPr>
      <w:r w:rsidRPr="009029E5">
        <w:rPr>
          <w:rFonts w:ascii="Courier New" w:hAnsi="Courier New" w:cs="Courier New"/>
          <w:kern w:val="36"/>
          <w:sz w:val="22"/>
          <w:szCs w:val="22"/>
          <w:lang w:eastAsia="ru-RU"/>
        </w:rPr>
        <w:t xml:space="preserve"> приводит или может привести к конфликту интересов</w:t>
      </w:r>
    </w:p>
    <w:p w:rsidR="009029E5" w:rsidRPr="009029E5" w:rsidRDefault="009029E5" w:rsidP="007955B5">
      <w:pPr>
        <w:jc w:val="center"/>
        <w:rPr>
          <w:rFonts w:ascii="Arial" w:hAnsi="Arial" w:cs="Arial"/>
          <w:b/>
          <w:bCs/>
          <w:lang w:eastAsia="ru-RU"/>
        </w:rPr>
      </w:pPr>
    </w:p>
    <w:p w:rsidR="00460BF3" w:rsidRPr="009029E5" w:rsidRDefault="00460BF3" w:rsidP="007955B5">
      <w:pPr>
        <w:jc w:val="center"/>
        <w:rPr>
          <w:rFonts w:ascii="Arial" w:hAnsi="Arial" w:cs="Arial"/>
          <w:lang w:eastAsia="ru-RU"/>
        </w:rPr>
      </w:pPr>
      <w:r w:rsidRPr="009029E5">
        <w:rPr>
          <w:rFonts w:ascii="Arial" w:hAnsi="Arial" w:cs="Arial"/>
          <w:bCs/>
          <w:lang w:eastAsia="ru-RU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0BF3" w:rsidRPr="005C6B39" w:rsidRDefault="00460BF3" w:rsidP="007955B5">
      <w:pPr>
        <w:spacing w:line="152" w:lineRule="atLeas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821"/>
        <w:gridCol w:w="851"/>
        <w:gridCol w:w="1405"/>
        <w:gridCol w:w="1933"/>
        <w:gridCol w:w="1537"/>
        <w:gridCol w:w="1669"/>
      </w:tblGrid>
      <w:tr w:rsidR="00460BF3" w:rsidRPr="00012E27" w:rsidTr="00896199">
        <w:tc>
          <w:tcPr>
            <w:tcW w:w="516" w:type="dxa"/>
            <w:vMerge w:val="restart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029E5">
              <w:rPr>
                <w:rFonts w:ascii="Courier New" w:hAnsi="Courier New" w:cs="Courier New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077" w:type="dxa"/>
            <w:vMerge w:val="restart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029E5">
              <w:rPr>
                <w:rFonts w:ascii="Courier New" w:hAnsi="Courier New" w:cs="Courier New"/>
                <w:sz w:val="22"/>
                <w:szCs w:val="22"/>
                <w:lang w:eastAsia="ru-RU"/>
              </w:rPr>
              <w:t>Дата поступления уведомления</w:t>
            </w:r>
          </w:p>
        </w:tc>
        <w:tc>
          <w:tcPr>
            <w:tcW w:w="5824" w:type="dxa"/>
            <w:gridSpan w:val="4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029E5">
              <w:rPr>
                <w:rFonts w:ascii="Courier New" w:hAnsi="Courier New" w:cs="Courier New"/>
                <w:sz w:val="22"/>
                <w:szCs w:val="22"/>
                <w:lang w:eastAsia="ru-RU"/>
              </w:rPr>
              <w:t>Сведения о муниципальном служащем, направившим уведомление</w:t>
            </w:r>
          </w:p>
        </w:tc>
        <w:tc>
          <w:tcPr>
            <w:tcW w:w="1153" w:type="dxa"/>
            <w:vMerge w:val="restart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029E5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Краткое содержание уведомления</w:t>
            </w:r>
          </w:p>
        </w:tc>
      </w:tr>
      <w:tr w:rsidR="00460BF3" w:rsidRPr="00012E27" w:rsidTr="00896199">
        <w:tc>
          <w:tcPr>
            <w:tcW w:w="516" w:type="dxa"/>
            <w:vMerge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77" w:type="dxa"/>
            <w:vMerge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52" w:type="dxa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029E5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365" w:type="dxa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029E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731" w:type="dxa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029E5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подразделения</w:t>
            </w:r>
          </w:p>
        </w:tc>
        <w:tc>
          <w:tcPr>
            <w:tcW w:w="1476" w:type="dxa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029E5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Контактный номер телефона</w:t>
            </w:r>
          </w:p>
        </w:tc>
        <w:tc>
          <w:tcPr>
            <w:tcW w:w="1153" w:type="dxa"/>
            <w:vMerge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460BF3" w:rsidRPr="00012E27" w:rsidTr="00896199">
        <w:tc>
          <w:tcPr>
            <w:tcW w:w="516" w:type="dxa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77" w:type="dxa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52" w:type="dxa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65" w:type="dxa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1" w:type="dxa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53" w:type="dxa"/>
          </w:tcPr>
          <w:p w:rsidR="00460BF3" w:rsidRPr="009029E5" w:rsidRDefault="00460BF3" w:rsidP="007955B5">
            <w:pPr>
              <w:spacing w:line="152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460BF3" w:rsidRPr="00012E27" w:rsidTr="00896199">
        <w:tc>
          <w:tcPr>
            <w:tcW w:w="516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77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52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65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1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53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460BF3" w:rsidRPr="00012E27" w:rsidTr="00896199">
        <w:tc>
          <w:tcPr>
            <w:tcW w:w="516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077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52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65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31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53" w:type="dxa"/>
          </w:tcPr>
          <w:p w:rsidR="00460BF3" w:rsidRPr="009029E5" w:rsidRDefault="00460BF3" w:rsidP="007955B5">
            <w:pPr>
              <w:spacing w:line="152" w:lineRule="atLeas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460BF3" w:rsidRPr="00F611B7" w:rsidRDefault="00460BF3" w:rsidP="00E847B9">
      <w:pPr>
        <w:spacing w:line="270" w:lineRule="atLeast"/>
        <w:jc w:val="both"/>
        <w:rPr>
          <w:color w:val="000000"/>
          <w:sz w:val="28"/>
          <w:szCs w:val="28"/>
        </w:rPr>
      </w:pPr>
    </w:p>
    <w:sectPr w:rsidR="00460BF3" w:rsidRPr="00F611B7" w:rsidSect="009029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5"/>
    <w:rsid w:val="000E304A"/>
    <w:rsid w:val="00460BF3"/>
    <w:rsid w:val="00660497"/>
    <w:rsid w:val="007955B5"/>
    <w:rsid w:val="007C6E0C"/>
    <w:rsid w:val="009029E5"/>
    <w:rsid w:val="00C24925"/>
    <w:rsid w:val="00E8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312F-171E-4DBF-80D9-5CB29A79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60BF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60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BF3"/>
  </w:style>
  <w:style w:type="character" w:styleId="a3">
    <w:name w:val="Hyperlink"/>
    <w:basedOn w:val="a0"/>
    <w:rsid w:val="00460BF3"/>
    <w:rPr>
      <w:strike w:val="0"/>
      <w:dstrike w:val="0"/>
      <w:color w:val="996633"/>
      <w:u w:val="none"/>
      <w:effect w:val="none"/>
    </w:rPr>
  </w:style>
  <w:style w:type="character" w:customStyle="1" w:styleId="msonormal0">
    <w:name w:val="msonormal"/>
    <w:basedOn w:val="a0"/>
    <w:rsid w:val="0046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2017-01-26T11:47:00Z</dcterms:created>
  <dcterms:modified xsi:type="dcterms:W3CDTF">2017-02-02T13:56:00Z</dcterms:modified>
</cp:coreProperties>
</file>