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73" w:rsidRPr="007D2377" w:rsidRDefault="00AA0273" w:rsidP="00AA0273">
      <w:pPr>
        <w:jc w:val="center"/>
        <w:rPr>
          <w:b/>
        </w:rPr>
      </w:pPr>
      <w:r w:rsidRPr="007D2377">
        <w:rPr>
          <w:b/>
        </w:rPr>
        <w:t>РОССИЙСКАЯ ФЕДЕРАЦИЯ</w:t>
      </w:r>
    </w:p>
    <w:p w:rsidR="00AA0273" w:rsidRPr="007D2377" w:rsidRDefault="00AA0273" w:rsidP="00AA0273">
      <w:pPr>
        <w:jc w:val="center"/>
        <w:rPr>
          <w:b/>
        </w:rPr>
      </w:pPr>
      <w:r w:rsidRPr="007D2377">
        <w:rPr>
          <w:b/>
        </w:rPr>
        <w:t>ИРКУТСКАЯ ОБЛАСТЬ</w:t>
      </w:r>
    </w:p>
    <w:p w:rsidR="00AA0273" w:rsidRPr="007D2377" w:rsidRDefault="00AA0273" w:rsidP="00AA0273">
      <w:pPr>
        <w:jc w:val="center"/>
        <w:rPr>
          <w:b/>
        </w:rPr>
      </w:pPr>
      <w:r w:rsidRPr="007D2377">
        <w:rPr>
          <w:b/>
        </w:rPr>
        <w:t>Муниципальное образование «</w:t>
      </w:r>
      <w:r w:rsidR="00DD3F9F">
        <w:rPr>
          <w:b/>
        </w:rPr>
        <w:t>Первомайское</w:t>
      </w:r>
      <w:r w:rsidRPr="007D2377">
        <w:rPr>
          <w:b/>
        </w:rPr>
        <w:t>»</w:t>
      </w:r>
    </w:p>
    <w:p w:rsidR="00AA0273" w:rsidRPr="007D2377" w:rsidRDefault="00AA0273" w:rsidP="00AA0273">
      <w:pPr>
        <w:jc w:val="center"/>
        <w:rPr>
          <w:b/>
        </w:rPr>
      </w:pPr>
      <w:r w:rsidRPr="007D2377">
        <w:rPr>
          <w:b/>
        </w:rPr>
        <w:t>Дума муниципального образования «</w:t>
      </w:r>
      <w:r w:rsidR="00DD3F9F">
        <w:rPr>
          <w:b/>
        </w:rPr>
        <w:t>Первомайское</w:t>
      </w:r>
      <w:r w:rsidRPr="007D2377">
        <w:rPr>
          <w:b/>
        </w:rPr>
        <w:t>»</w:t>
      </w:r>
    </w:p>
    <w:p w:rsidR="00AA0273" w:rsidRPr="007D2377" w:rsidRDefault="00AA0273" w:rsidP="00AA0273">
      <w:pPr>
        <w:jc w:val="center"/>
        <w:rPr>
          <w:b/>
        </w:rPr>
      </w:pPr>
      <w:r w:rsidRPr="007D2377">
        <w:rPr>
          <w:b/>
        </w:rPr>
        <w:t>Четвертого созыва</w:t>
      </w:r>
    </w:p>
    <w:p w:rsidR="00AA0273" w:rsidRPr="007D2377" w:rsidRDefault="00AA0273" w:rsidP="00AA0273"/>
    <w:p w:rsidR="00AA0273" w:rsidRPr="007D2377" w:rsidRDefault="00AA0273" w:rsidP="00AA0273">
      <w:pPr>
        <w:jc w:val="center"/>
        <w:rPr>
          <w:b/>
        </w:rPr>
      </w:pPr>
      <w:r w:rsidRPr="007D2377">
        <w:rPr>
          <w:b/>
        </w:rPr>
        <w:t>РЕШЕНИЕ</w:t>
      </w:r>
    </w:p>
    <w:p w:rsidR="00AA0273" w:rsidRPr="007D2377" w:rsidRDefault="00AA0273" w:rsidP="00AA0273">
      <w:pPr>
        <w:jc w:val="center"/>
        <w:rPr>
          <w:b/>
        </w:rPr>
      </w:pPr>
    </w:p>
    <w:p w:rsidR="00AA0273" w:rsidRPr="007D2377" w:rsidRDefault="004E4E6A" w:rsidP="00AA0273">
      <w:pPr>
        <w:jc w:val="center"/>
      </w:pPr>
      <w:r>
        <w:t xml:space="preserve"> «16</w:t>
      </w:r>
      <w:r w:rsidR="00D8462F">
        <w:t xml:space="preserve">» </w:t>
      </w:r>
      <w:r>
        <w:t>января</w:t>
      </w:r>
      <w:r w:rsidR="00D8462F">
        <w:t xml:space="preserve"> 202</w:t>
      </w:r>
      <w:r>
        <w:t>3</w:t>
      </w:r>
      <w:r w:rsidR="00AA0273" w:rsidRPr="007D2377">
        <w:t xml:space="preserve"> г.                                       №</w:t>
      </w:r>
      <w:r w:rsidR="00DD3F9F">
        <w:t>2</w:t>
      </w:r>
      <w:r w:rsidR="00AA0273" w:rsidRPr="007D2377">
        <w:t xml:space="preserve">                                  </w:t>
      </w:r>
      <w:proofErr w:type="spellStart"/>
      <w:r>
        <w:t>с</w:t>
      </w:r>
      <w:proofErr w:type="gramStart"/>
      <w:r>
        <w:t>.П</w:t>
      </w:r>
      <w:proofErr w:type="gramEnd"/>
      <w:r>
        <w:t>ервомайское</w:t>
      </w:r>
      <w:proofErr w:type="spellEnd"/>
    </w:p>
    <w:p w:rsidR="00E41749" w:rsidRPr="003B31DA" w:rsidRDefault="00E41749" w:rsidP="00063698">
      <w:pPr>
        <w:autoSpaceDE w:val="0"/>
        <w:autoSpaceDN w:val="0"/>
        <w:adjustRightInd w:val="0"/>
        <w:jc w:val="center"/>
        <w:rPr>
          <w:b/>
          <w:bCs/>
          <w:kern w:val="2"/>
          <w:sz w:val="28"/>
          <w:szCs w:val="28"/>
        </w:rPr>
      </w:pPr>
    </w:p>
    <w:p w:rsidR="004F3920" w:rsidRPr="004F3920" w:rsidRDefault="004F3920" w:rsidP="004F3920">
      <w:pPr>
        <w:autoSpaceDE w:val="0"/>
        <w:autoSpaceDN w:val="0"/>
        <w:adjustRightInd w:val="0"/>
        <w:jc w:val="center"/>
        <w:rPr>
          <w:b/>
        </w:rPr>
      </w:pPr>
      <w:r w:rsidRPr="004F3920">
        <w:rPr>
          <w:b/>
        </w:rPr>
        <w:t xml:space="preserve">О внесении изменений в Положение о бюджетном процессе </w:t>
      </w:r>
      <w:proofErr w:type="gramStart"/>
      <w:r w:rsidRPr="004F3920">
        <w:rPr>
          <w:b/>
        </w:rPr>
        <w:t>в</w:t>
      </w:r>
      <w:proofErr w:type="gramEnd"/>
    </w:p>
    <w:p w:rsidR="009C570F" w:rsidRPr="004F3920" w:rsidRDefault="004F3920" w:rsidP="004F3920">
      <w:pPr>
        <w:autoSpaceDE w:val="0"/>
        <w:autoSpaceDN w:val="0"/>
        <w:adjustRightInd w:val="0"/>
        <w:jc w:val="center"/>
        <w:rPr>
          <w:b/>
        </w:rPr>
      </w:pPr>
      <w:r w:rsidRPr="004F3920">
        <w:rPr>
          <w:b/>
        </w:rPr>
        <w:t>муниципальном образовании «</w:t>
      </w:r>
      <w:proofErr w:type="gramStart"/>
      <w:r w:rsidRPr="004F3920">
        <w:rPr>
          <w:b/>
        </w:rPr>
        <w:t>Первомайское</w:t>
      </w:r>
      <w:proofErr w:type="gramEnd"/>
      <w:r w:rsidRPr="004F3920">
        <w:rPr>
          <w:b/>
        </w:rPr>
        <w:t>»</w:t>
      </w:r>
    </w:p>
    <w:p w:rsidR="004F3920" w:rsidRDefault="004F3920" w:rsidP="004F3920">
      <w:pPr>
        <w:autoSpaceDE w:val="0"/>
        <w:autoSpaceDN w:val="0"/>
        <w:adjustRightInd w:val="0"/>
        <w:jc w:val="both"/>
      </w:pPr>
    </w:p>
    <w:p w:rsidR="004E4E6A" w:rsidRPr="004E4E6A" w:rsidRDefault="004E4E6A" w:rsidP="004E4E6A">
      <w:pPr>
        <w:autoSpaceDE w:val="0"/>
        <w:autoSpaceDN w:val="0"/>
        <w:adjustRightInd w:val="0"/>
        <w:ind w:firstLine="709"/>
        <w:jc w:val="both"/>
      </w:pPr>
      <w:r w:rsidRPr="004E4E6A">
        <w:t>В соответствии с Бюджетным кодексом Российской Федерации, Федеральным законом «Об общих принципах местного самоуправления в Российской Федерации» от 06.10.2003г. №131-ФЗ, в целях приведения бюджетного процесса в соответствие с федеральным законодательством, руководствуясь статьей 24 Устава муниципального образования «Первомайское», Дума муниципального образования «Первомайское»</w:t>
      </w:r>
    </w:p>
    <w:p w:rsidR="00AA0273" w:rsidRPr="00AA0273" w:rsidRDefault="00AA0273" w:rsidP="00AA0273">
      <w:pPr>
        <w:autoSpaceDE w:val="0"/>
        <w:autoSpaceDN w:val="0"/>
        <w:adjustRightInd w:val="0"/>
        <w:ind w:firstLine="709"/>
        <w:jc w:val="both"/>
      </w:pPr>
    </w:p>
    <w:p w:rsidR="00AA0273" w:rsidRPr="00AA0273" w:rsidRDefault="00AA0273" w:rsidP="00AA0273">
      <w:pPr>
        <w:autoSpaceDE w:val="0"/>
        <w:autoSpaceDN w:val="0"/>
        <w:adjustRightInd w:val="0"/>
        <w:ind w:firstLine="709"/>
        <w:jc w:val="center"/>
        <w:rPr>
          <w:b/>
          <w:caps/>
        </w:rPr>
      </w:pPr>
      <w:r w:rsidRPr="00AA0273">
        <w:rPr>
          <w:b/>
          <w:caps/>
        </w:rPr>
        <w:t>решила:</w:t>
      </w:r>
    </w:p>
    <w:p w:rsidR="004E4E6A" w:rsidRPr="004E4E6A" w:rsidRDefault="004E4E6A" w:rsidP="004E4E6A">
      <w:pPr>
        <w:ind w:firstLine="709"/>
        <w:jc w:val="both"/>
        <w:outlineLvl w:val="0"/>
      </w:pPr>
      <w:r>
        <w:rPr>
          <w:bCs/>
        </w:rPr>
        <w:t xml:space="preserve">1. </w:t>
      </w:r>
      <w:r w:rsidR="004F3920">
        <w:rPr>
          <w:bCs/>
        </w:rPr>
        <w:t xml:space="preserve">Внести изменения в </w:t>
      </w:r>
      <w:r w:rsidRPr="004F3920">
        <w:rPr>
          <w:bCs/>
        </w:rPr>
        <w:t xml:space="preserve">Положение о бюджетном процессе в муниципальном образовании </w:t>
      </w:r>
      <w:r w:rsidRPr="004F3920">
        <w:t>«Первомайское»</w:t>
      </w:r>
      <w:r w:rsidR="004F3920" w:rsidRPr="004F3920">
        <w:t>, утвержденного решением Думы</w:t>
      </w:r>
      <w:r w:rsidRPr="004F3920">
        <w:t xml:space="preserve"> </w:t>
      </w:r>
      <w:r w:rsidR="004F3920" w:rsidRPr="004F3920">
        <w:t>муниципального образования  «Первомайское» от 02 декабря 2019г. №30</w:t>
      </w:r>
      <w:r w:rsidR="004F3920">
        <w:t>, изложив его в редакции согласно приложению</w:t>
      </w:r>
      <w:r w:rsidRPr="004F3920">
        <w:rPr>
          <w:bCs/>
        </w:rPr>
        <w:t>.</w:t>
      </w:r>
    </w:p>
    <w:p w:rsidR="004E4E6A" w:rsidRPr="004E4E6A" w:rsidRDefault="004E4E6A" w:rsidP="004E4E6A">
      <w:pPr>
        <w:ind w:firstLine="709"/>
        <w:jc w:val="both"/>
        <w:outlineLvl w:val="0"/>
        <w:rPr>
          <w:bCs/>
        </w:rPr>
      </w:pPr>
      <w:r w:rsidRPr="004E4E6A">
        <w:t>2. Настоящее решение вступает в силу с момента его подписания.</w:t>
      </w:r>
    </w:p>
    <w:p w:rsidR="004E4E6A" w:rsidRPr="004E4E6A" w:rsidRDefault="004F3920" w:rsidP="004E4E6A">
      <w:pPr>
        <w:ind w:firstLine="709"/>
        <w:jc w:val="both"/>
        <w:outlineLvl w:val="0"/>
      </w:pPr>
      <w:r>
        <w:t>3</w:t>
      </w:r>
      <w:r w:rsidR="004E4E6A" w:rsidRPr="004E4E6A">
        <w:t>. Опубликовать решение в печатном издании «Первомайский вестник» и в информационно-телекоммуникационной сети «Интернет» на официальном сайте администрации МО «Первомайское».</w:t>
      </w:r>
    </w:p>
    <w:p w:rsidR="004E4E6A" w:rsidRPr="004E4E6A" w:rsidRDefault="004F3920" w:rsidP="004E4E6A">
      <w:pPr>
        <w:ind w:firstLine="709"/>
        <w:jc w:val="both"/>
        <w:outlineLvl w:val="0"/>
      </w:pPr>
      <w:r>
        <w:t>4</w:t>
      </w:r>
      <w:r w:rsidR="004E4E6A" w:rsidRPr="004E4E6A">
        <w:t xml:space="preserve">. </w:t>
      </w:r>
      <w:proofErr w:type="gramStart"/>
      <w:r w:rsidR="004E4E6A" w:rsidRPr="004E4E6A">
        <w:t>Контроль за</w:t>
      </w:r>
      <w:proofErr w:type="gramEnd"/>
      <w:r w:rsidR="004E4E6A" w:rsidRPr="004E4E6A">
        <w:t xml:space="preserve"> исполнением настоящего решения оставляю за собой.</w:t>
      </w:r>
    </w:p>
    <w:p w:rsidR="00AA0273" w:rsidRDefault="00AA0273" w:rsidP="00AA0273">
      <w:pPr>
        <w:jc w:val="both"/>
        <w:outlineLvl w:val="0"/>
      </w:pPr>
    </w:p>
    <w:p w:rsidR="000A4E0B" w:rsidRDefault="000A4E0B" w:rsidP="00AA0273">
      <w:pPr>
        <w:jc w:val="both"/>
        <w:outlineLvl w:val="0"/>
      </w:pPr>
    </w:p>
    <w:p w:rsidR="000A4E0B" w:rsidRDefault="000A4E0B" w:rsidP="00AA0273">
      <w:pPr>
        <w:jc w:val="both"/>
        <w:outlineLvl w:val="0"/>
      </w:pPr>
    </w:p>
    <w:p w:rsidR="00AA0273" w:rsidRPr="00AA0273" w:rsidRDefault="00AA0273" w:rsidP="00AA0273">
      <w:pPr>
        <w:jc w:val="both"/>
        <w:outlineLvl w:val="0"/>
      </w:pPr>
      <w:r w:rsidRPr="00AA0273">
        <w:t xml:space="preserve">Председатель Думы </w:t>
      </w:r>
      <w:proofErr w:type="gramStart"/>
      <w:r w:rsidRPr="00AA0273">
        <w:t>муниципального</w:t>
      </w:r>
      <w:proofErr w:type="gramEnd"/>
      <w:r w:rsidRPr="00AA0273">
        <w:t xml:space="preserve"> </w:t>
      </w:r>
    </w:p>
    <w:p w:rsidR="00AA0273" w:rsidRPr="00AA0273" w:rsidRDefault="00AA0273" w:rsidP="00AA0273">
      <w:pPr>
        <w:jc w:val="both"/>
        <w:outlineLvl w:val="0"/>
      </w:pPr>
      <w:r w:rsidRPr="00AA0273">
        <w:t>образования «</w:t>
      </w:r>
      <w:r w:rsidR="00DD3F9F">
        <w:t>Первомайское</w:t>
      </w:r>
      <w:r w:rsidRPr="00AA0273">
        <w:t>»,</w:t>
      </w:r>
    </w:p>
    <w:p w:rsidR="000A4E0B" w:rsidRDefault="00AA0273" w:rsidP="00AA0273">
      <w:pPr>
        <w:jc w:val="both"/>
        <w:outlineLvl w:val="0"/>
      </w:pPr>
      <w:r w:rsidRPr="00AA0273">
        <w:t xml:space="preserve">глава </w:t>
      </w:r>
      <w:proofErr w:type="gramStart"/>
      <w:r w:rsidRPr="00AA0273">
        <w:t>муниципального</w:t>
      </w:r>
      <w:proofErr w:type="gramEnd"/>
      <w:r w:rsidRPr="00AA0273">
        <w:t xml:space="preserve"> </w:t>
      </w:r>
    </w:p>
    <w:p w:rsidR="00AA0273" w:rsidRDefault="000A4E0B" w:rsidP="00AA0273">
      <w:pPr>
        <w:jc w:val="both"/>
        <w:outlineLvl w:val="0"/>
      </w:pPr>
      <w:r>
        <w:t>образования «</w:t>
      </w:r>
      <w:r w:rsidR="00DD3F9F">
        <w:t>Первомайское</w:t>
      </w:r>
      <w:r>
        <w:t>»</w:t>
      </w:r>
      <w:r>
        <w:tab/>
      </w:r>
      <w:r>
        <w:tab/>
      </w:r>
      <w:r>
        <w:tab/>
      </w:r>
      <w:r>
        <w:tab/>
      </w:r>
      <w:r>
        <w:tab/>
      </w:r>
      <w:r w:rsidR="009C570F">
        <w:tab/>
      </w:r>
      <w:r w:rsidR="004F3920">
        <w:tab/>
      </w:r>
      <w:bookmarkStart w:id="0" w:name="_GoBack"/>
      <w:bookmarkEnd w:id="0"/>
      <w:proofErr w:type="spellStart"/>
      <w:r w:rsidR="00DD3F9F">
        <w:t>А.И.Кудак</w:t>
      </w:r>
      <w:proofErr w:type="spellEnd"/>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F3920" w:rsidRDefault="004F3920"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E4E6A" w:rsidRDefault="004E4E6A" w:rsidP="00AA0273">
      <w:pPr>
        <w:jc w:val="both"/>
        <w:outlineLvl w:val="0"/>
      </w:pPr>
    </w:p>
    <w:p w:rsidR="004F3920" w:rsidRPr="004F3920" w:rsidRDefault="004F3920" w:rsidP="004F3920">
      <w:pPr>
        <w:autoSpaceDE w:val="0"/>
        <w:autoSpaceDN w:val="0"/>
        <w:adjustRightInd w:val="0"/>
        <w:ind w:firstLine="709"/>
        <w:contextualSpacing/>
        <w:jc w:val="right"/>
      </w:pPr>
      <w:r w:rsidRPr="004F3920">
        <w:t>Приложение</w:t>
      </w:r>
    </w:p>
    <w:p w:rsidR="004F3920" w:rsidRPr="004F3920" w:rsidRDefault="004F3920" w:rsidP="004F3920">
      <w:pPr>
        <w:autoSpaceDE w:val="0"/>
        <w:autoSpaceDN w:val="0"/>
        <w:adjustRightInd w:val="0"/>
        <w:ind w:firstLine="709"/>
        <w:contextualSpacing/>
        <w:jc w:val="right"/>
      </w:pPr>
      <w:r w:rsidRPr="004F3920">
        <w:t xml:space="preserve">к </w:t>
      </w:r>
      <w:r>
        <w:t>решению Думы</w:t>
      </w:r>
      <w:r w:rsidRPr="004F3920">
        <w:t xml:space="preserve"> </w:t>
      </w:r>
      <w:r>
        <w:t>муниципального образования</w:t>
      </w:r>
      <w:r w:rsidRPr="004F3920">
        <w:t xml:space="preserve"> «</w:t>
      </w:r>
      <w:r>
        <w:t>Первомайское»</w:t>
      </w:r>
      <w:r w:rsidRPr="004F3920">
        <w:t>»</w:t>
      </w:r>
    </w:p>
    <w:p w:rsidR="004F3920" w:rsidRPr="004F3920" w:rsidRDefault="004F3920" w:rsidP="004F3920">
      <w:pPr>
        <w:widowControl w:val="0"/>
        <w:autoSpaceDE w:val="0"/>
        <w:autoSpaceDN w:val="0"/>
        <w:adjustRightInd w:val="0"/>
        <w:ind w:left="5731" w:firstLine="559"/>
        <w:jc w:val="right"/>
        <w:rPr>
          <w:rFonts w:ascii="Times New Roman CYR" w:hAnsi="Times New Roman CYR" w:cs="Times New Roman CYR"/>
        </w:rPr>
      </w:pPr>
      <w:r w:rsidRPr="004F3920">
        <w:t>от «1</w:t>
      </w:r>
      <w:r>
        <w:t>6</w:t>
      </w:r>
      <w:r w:rsidRPr="004F3920">
        <w:t xml:space="preserve">» </w:t>
      </w:r>
      <w:r>
        <w:t>января</w:t>
      </w:r>
      <w:r w:rsidRPr="004F3920">
        <w:t xml:space="preserve"> 202</w:t>
      </w:r>
      <w:r>
        <w:t>3</w:t>
      </w:r>
      <w:r w:rsidRPr="004F3920">
        <w:t xml:space="preserve"> г. №</w:t>
      </w:r>
      <w:r>
        <w:t>2</w:t>
      </w:r>
    </w:p>
    <w:p w:rsidR="004F3920" w:rsidRDefault="004F3920" w:rsidP="004E4E6A">
      <w:pPr>
        <w:jc w:val="right"/>
        <w:outlineLvl w:val="0"/>
        <w:rPr>
          <w:b/>
        </w:rPr>
      </w:pPr>
    </w:p>
    <w:p w:rsidR="004E4E6A" w:rsidRPr="004E4E6A" w:rsidRDefault="004E4E6A" w:rsidP="004E4E6A">
      <w:pPr>
        <w:jc w:val="right"/>
        <w:outlineLvl w:val="0"/>
        <w:rPr>
          <w:b/>
        </w:rPr>
      </w:pPr>
      <w:r w:rsidRPr="004E4E6A">
        <w:rPr>
          <w:b/>
        </w:rPr>
        <w:t>Утверждено</w:t>
      </w:r>
    </w:p>
    <w:p w:rsidR="004E4E6A" w:rsidRDefault="004E4E6A" w:rsidP="004E4E6A">
      <w:pPr>
        <w:jc w:val="right"/>
        <w:outlineLvl w:val="0"/>
        <w:rPr>
          <w:b/>
        </w:rPr>
      </w:pPr>
      <w:r>
        <w:rPr>
          <w:b/>
        </w:rPr>
        <w:t xml:space="preserve">решением Думы </w:t>
      </w:r>
    </w:p>
    <w:p w:rsidR="004E4E6A" w:rsidRPr="004E4E6A" w:rsidRDefault="004E4E6A" w:rsidP="004E4E6A">
      <w:pPr>
        <w:jc w:val="right"/>
        <w:outlineLvl w:val="0"/>
        <w:rPr>
          <w:b/>
        </w:rPr>
      </w:pPr>
      <w:r>
        <w:rPr>
          <w:b/>
        </w:rPr>
        <w:t>муниципального образования</w:t>
      </w:r>
      <w:r w:rsidRPr="004E4E6A">
        <w:rPr>
          <w:b/>
        </w:rPr>
        <w:t xml:space="preserve"> «</w:t>
      </w:r>
      <w:r>
        <w:rPr>
          <w:b/>
        </w:rPr>
        <w:t>Первомайское</w:t>
      </w:r>
      <w:r w:rsidRPr="004E4E6A">
        <w:rPr>
          <w:b/>
        </w:rPr>
        <w:t xml:space="preserve">» </w:t>
      </w:r>
    </w:p>
    <w:p w:rsidR="004E4E6A" w:rsidRPr="004E4E6A" w:rsidRDefault="00D158FE" w:rsidP="004E4E6A">
      <w:pPr>
        <w:jc w:val="right"/>
        <w:outlineLvl w:val="0"/>
        <w:rPr>
          <w:b/>
        </w:rPr>
      </w:pPr>
      <w:r>
        <w:rPr>
          <w:b/>
        </w:rPr>
        <w:t>от 02.12.2019</w:t>
      </w:r>
      <w:r w:rsidR="004E4E6A">
        <w:rPr>
          <w:b/>
        </w:rPr>
        <w:t>г. №</w:t>
      </w:r>
      <w:r>
        <w:rPr>
          <w:b/>
        </w:rPr>
        <w:t>30</w:t>
      </w:r>
      <w:r w:rsidR="004E4E6A" w:rsidRPr="004E4E6A">
        <w:rPr>
          <w:b/>
        </w:rPr>
        <w:t xml:space="preserve">                                                                                                                            </w:t>
      </w:r>
    </w:p>
    <w:p w:rsidR="004E4E6A" w:rsidRPr="004E4E6A" w:rsidRDefault="004E4E6A" w:rsidP="004E4E6A">
      <w:pPr>
        <w:jc w:val="both"/>
        <w:outlineLvl w:val="0"/>
        <w:rPr>
          <w:b/>
        </w:rPr>
      </w:pPr>
      <w:r w:rsidRPr="004E4E6A">
        <w:t xml:space="preserve"> </w:t>
      </w:r>
    </w:p>
    <w:p w:rsidR="004E4E6A" w:rsidRPr="004E4E6A" w:rsidRDefault="004E4E6A" w:rsidP="004E4E6A">
      <w:pPr>
        <w:jc w:val="both"/>
        <w:outlineLvl w:val="0"/>
        <w:rPr>
          <w:b/>
          <w:bCs/>
          <w:u w:val="single"/>
        </w:rPr>
      </w:pPr>
    </w:p>
    <w:p w:rsidR="004E4E6A" w:rsidRPr="004E4E6A" w:rsidRDefault="004E4E6A" w:rsidP="004E4E6A">
      <w:pPr>
        <w:jc w:val="center"/>
        <w:outlineLvl w:val="0"/>
        <w:rPr>
          <w:b/>
          <w:bCs/>
        </w:rPr>
      </w:pPr>
      <w:r w:rsidRPr="004E4E6A">
        <w:rPr>
          <w:b/>
          <w:bCs/>
        </w:rPr>
        <w:t>ПОЛОЖЕНИЕ</w:t>
      </w:r>
    </w:p>
    <w:p w:rsidR="004E4E6A" w:rsidRPr="004E4E6A" w:rsidRDefault="004E4E6A" w:rsidP="004E4E6A">
      <w:pPr>
        <w:jc w:val="center"/>
        <w:outlineLvl w:val="0"/>
        <w:rPr>
          <w:b/>
          <w:bCs/>
        </w:rPr>
      </w:pPr>
      <w:r w:rsidRPr="004E4E6A">
        <w:rPr>
          <w:b/>
          <w:bCs/>
        </w:rPr>
        <w:t>о бюджетном процессе</w:t>
      </w:r>
      <w:r>
        <w:rPr>
          <w:b/>
          <w:bCs/>
        </w:rPr>
        <w:t xml:space="preserve"> </w:t>
      </w:r>
      <w:r w:rsidRPr="004E4E6A">
        <w:rPr>
          <w:b/>
          <w:bCs/>
        </w:rPr>
        <w:t>в муниципа</w:t>
      </w:r>
      <w:r>
        <w:rPr>
          <w:b/>
          <w:bCs/>
        </w:rPr>
        <w:t>льном образовании «Первомайское</w:t>
      </w:r>
      <w:r w:rsidRPr="004E4E6A">
        <w:rPr>
          <w:b/>
          <w:bCs/>
        </w:rPr>
        <w:t>»</w:t>
      </w:r>
    </w:p>
    <w:p w:rsidR="004E4E6A" w:rsidRDefault="00D158FE" w:rsidP="004E4E6A">
      <w:pPr>
        <w:jc w:val="center"/>
        <w:outlineLvl w:val="0"/>
      </w:pPr>
      <w:r>
        <w:t>(в редакции решения Думы МО «Первомайское» от 16.01.2023г. №2)</w:t>
      </w:r>
    </w:p>
    <w:p w:rsidR="00D158FE" w:rsidRDefault="00D158FE" w:rsidP="004E4E6A">
      <w:pPr>
        <w:jc w:val="center"/>
        <w:outlineLvl w:val="0"/>
      </w:pPr>
    </w:p>
    <w:p w:rsidR="004E4E6A" w:rsidRPr="004E4E6A" w:rsidRDefault="004E4E6A" w:rsidP="004E4E6A">
      <w:pPr>
        <w:keepNext/>
        <w:tabs>
          <w:tab w:val="left" w:pos="708"/>
        </w:tabs>
        <w:jc w:val="center"/>
        <w:outlineLvl w:val="0"/>
        <w:rPr>
          <w:b/>
          <w:bCs/>
          <w:u w:val="single"/>
        </w:rPr>
      </w:pPr>
      <w:r w:rsidRPr="004E4E6A">
        <w:rPr>
          <w:b/>
          <w:bCs/>
          <w:u w:val="single"/>
        </w:rPr>
        <w:t xml:space="preserve">Раздел I. </w:t>
      </w:r>
      <w:r w:rsidRPr="004E4E6A">
        <w:rPr>
          <w:b/>
          <w:bCs/>
          <w:u w:val="single"/>
        </w:rPr>
        <w:br/>
      </w:r>
    </w:p>
    <w:p w:rsidR="004E4E6A" w:rsidRPr="004E4E6A" w:rsidRDefault="004E4E6A" w:rsidP="004E4E6A">
      <w:pPr>
        <w:keepNext/>
        <w:tabs>
          <w:tab w:val="left" w:pos="708"/>
        </w:tabs>
        <w:ind w:firstLine="709"/>
        <w:jc w:val="center"/>
        <w:outlineLvl w:val="0"/>
        <w:rPr>
          <w:b/>
          <w:bCs/>
          <w:u w:val="single"/>
        </w:rPr>
      </w:pPr>
      <w:r w:rsidRPr="004E4E6A">
        <w:rPr>
          <w:b/>
          <w:bCs/>
        </w:rPr>
        <w:t>Общие положения</w:t>
      </w:r>
    </w:p>
    <w:p w:rsidR="004E4E6A" w:rsidRPr="004E4E6A" w:rsidRDefault="004E4E6A" w:rsidP="004E4E6A">
      <w:pPr>
        <w:ind w:firstLine="709"/>
        <w:jc w:val="both"/>
      </w:pPr>
    </w:p>
    <w:p w:rsidR="004E4E6A" w:rsidRPr="004E4E6A" w:rsidRDefault="004E4E6A" w:rsidP="004E4E6A">
      <w:pPr>
        <w:widowControl w:val="0"/>
        <w:autoSpaceDE w:val="0"/>
        <w:autoSpaceDN w:val="0"/>
        <w:adjustRightInd w:val="0"/>
        <w:ind w:firstLine="709"/>
        <w:jc w:val="both"/>
        <w:rPr>
          <w:b/>
        </w:rPr>
      </w:pPr>
      <w:r w:rsidRPr="004E4E6A">
        <w:rPr>
          <w:b/>
          <w:bCs/>
        </w:rPr>
        <w:t>Статья 1.</w:t>
      </w:r>
      <w:r w:rsidRPr="004E4E6A">
        <w:rPr>
          <w:b/>
        </w:rPr>
        <w:t xml:space="preserve"> Правоотношения, регулируемые настоящим положением</w:t>
      </w:r>
    </w:p>
    <w:p w:rsidR="004E4E6A" w:rsidRPr="004E4E6A" w:rsidRDefault="004E4E6A" w:rsidP="004E4E6A">
      <w:pPr>
        <w:ind w:firstLine="709"/>
        <w:jc w:val="both"/>
      </w:pPr>
      <w:r w:rsidRPr="004E4E6A">
        <w:t>Настоящее положение разработано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t>Первомайское</w:t>
      </w:r>
      <w:r w:rsidRPr="004E4E6A">
        <w:t>», регулирует бюджетные правоотношения в ходе составления, рассмотрения, утверждения, исполнения бюджета муниципального образования «</w:t>
      </w:r>
      <w:r>
        <w:t>Первомайское</w:t>
      </w:r>
      <w:r w:rsidRPr="004E4E6A">
        <w:t xml:space="preserve">» и </w:t>
      </w:r>
      <w:proofErr w:type="gramStart"/>
      <w:r w:rsidRPr="004E4E6A">
        <w:t>контроля за</w:t>
      </w:r>
      <w:proofErr w:type="gramEnd"/>
      <w:r w:rsidRPr="004E4E6A">
        <w:t xml:space="preserve"> его исполнением, а также осуществления муниципальных заимствований и управления муниципальным долгом муниципального образования.</w:t>
      </w:r>
    </w:p>
    <w:p w:rsidR="004E4E6A" w:rsidRPr="004E4E6A" w:rsidRDefault="004E4E6A" w:rsidP="004E4E6A">
      <w:pPr>
        <w:widowControl w:val="0"/>
        <w:autoSpaceDE w:val="0"/>
        <w:autoSpaceDN w:val="0"/>
        <w:adjustRightInd w:val="0"/>
        <w:ind w:firstLine="709"/>
        <w:jc w:val="both"/>
        <w:rPr>
          <w:b/>
        </w:rPr>
      </w:pPr>
      <w:r w:rsidRPr="004E4E6A">
        <w:rPr>
          <w:b/>
          <w:bCs/>
        </w:rPr>
        <w:t xml:space="preserve">Статья 2. </w:t>
      </w:r>
      <w:r w:rsidRPr="004E4E6A">
        <w:rPr>
          <w:b/>
        </w:rPr>
        <w:t>Правовые основы осуществления бюджетных правоотношений в муниципальном образовании «</w:t>
      </w:r>
      <w:r>
        <w:rPr>
          <w:b/>
        </w:rPr>
        <w:t>Первомайское</w:t>
      </w:r>
      <w:r w:rsidRPr="004E4E6A">
        <w:rPr>
          <w:b/>
        </w:rPr>
        <w:t>».</w:t>
      </w:r>
    </w:p>
    <w:p w:rsidR="004E4E6A" w:rsidRPr="004E4E6A" w:rsidRDefault="004E4E6A" w:rsidP="004E4E6A">
      <w:pPr>
        <w:ind w:firstLine="709"/>
        <w:jc w:val="both"/>
      </w:pPr>
      <w:r w:rsidRPr="004E4E6A">
        <w:t>Бюджетные правоотношения в муниципальном образовании «</w:t>
      </w:r>
      <w:r>
        <w:t>Первомайское</w:t>
      </w:r>
      <w:r w:rsidRPr="004E4E6A">
        <w:t>»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4E4E6A" w:rsidRPr="004E4E6A" w:rsidRDefault="004E4E6A" w:rsidP="004E4E6A">
      <w:pPr>
        <w:widowControl w:val="0"/>
        <w:autoSpaceDE w:val="0"/>
        <w:autoSpaceDN w:val="0"/>
        <w:adjustRightInd w:val="0"/>
        <w:ind w:firstLine="709"/>
        <w:jc w:val="both"/>
        <w:rPr>
          <w:b/>
        </w:rPr>
      </w:pPr>
      <w:r w:rsidRPr="004E4E6A">
        <w:rPr>
          <w:b/>
          <w:bCs/>
        </w:rPr>
        <w:t>Статья 3.</w:t>
      </w:r>
      <w:r w:rsidRPr="004E4E6A">
        <w:rPr>
          <w:b/>
        </w:rPr>
        <w:t xml:space="preserve"> Понятия и термины, применяемые в настоящем положении</w:t>
      </w:r>
    </w:p>
    <w:p w:rsidR="004E4E6A" w:rsidRPr="004E4E6A" w:rsidRDefault="004E4E6A" w:rsidP="004E4E6A">
      <w:pPr>
        <w:ind w:firstLine="709"/>
        <w:jc w:val="both"/>
      </w:pPr>
      <w:r w:rsidRPr="004E4E6A">
        <w:t>В целях настоящего положения применяются следующие понятия и термины:</w:t>
      </w:r>
    </w:p>
    <w:p w:rsidR="004E4E6A" w:rsidRPr="004E4E6A" w:rsidRDefault="004E4E6A" w:rsidP="004E4E6A">
      <w:pPr>
        <w:ind w:firstLine="709"/>
        <w:jc w:val="both"/>
      </w:pPr>
      <w:r w:rsidRPr="004E4E6A">
        <w:rPr>
          <w:b/>
          <w:bCs/>
        </w:rPr>
        <w:t>- муниципальное образование «</w:t>
      </w:r>
      <w:r>
        <w:rPr>
          <w:b/>
          <w:bCs/>
        </w:rPr>
        <w:t>Первомайское</w:t>
      </w:r>
      <w:r w:rsidRPr="004E4E6A">
        <w:rPr>
          <w:b/>
          <w:bCs/>
        </w:rPr>
        <w:t xml:space="preserve">» </w:t>
      </w:r>
      <w:r w:rsidRPr="004E4E6A">
        <w:t>(далее – муниципальное образование);</w:t>
      </w:r>
    </w:p>
    <w:p w:rsidR="004E4E6A" w:rsidRPr="004E4E6A" w:rsidRDefault="004E4E6A" w:rsidP="004E4E6A">
      <w:pPr>
        <w:ind w:firstLine="709"/>
        <w:jc w:val="both"/>
        <w:rPr>
          <w:b/>
          <w:bCs/>
        </w:rPr>
      </w:pPr>
      <w:r w:rsidRPr="004E4E6A">
        <w:rPr>
          <w:b/>
          <w:bCs/>
        </w:rPr>
        <w:t>- Дума муниципального образования «</w:t>
      </w:r>
      <w:r>
        <w:rPr>
          <w:b/>
          <w:bCs/>
        </w:rPr>
        <w:t>Первомайское</w:t>
      </w:r>
      <w:r w:rsidRPr="004E4E6A">
        <w:rPr>
          <w:b/>
          <w:bCs/>
        </w:rPr>
        <w:t>» (</w:t>
      </w:r>
      <w:r w:rsidRPr="004E4E6A">
        <w:t>далее –  Дума);</w:t>
      </w:r>
    </w:p>
    <w:p w:rsidR="004E4E6A" w:rsidRPr="004E4E6A" w:rsidRDefault="004E4E6A" w:rsidP="004E4E6A">
      <w:pPr>
        <w:ind w:firstLine="709"/>
        <w:jc w:val="both"/>
      </w:pPr>
      <w:r w:rsidRPr="004E4E6A">
        <w:t xml:space="preserve">- </w:t>
      </w:r>
      <w:r w:rsidRPr="004E4E6A">
        <w:rPr>
          <w:b/>
          <w:bCs/>
        </w:rPr>
        <w:t xml:space="preserve">бюджет муниципального образования </w:t>
      </w:r>
      <w:r w:rsidRPr="004E4E6A">
        <w:t xml:space="preserve"> - форма образования и расходования денежных средств, предназначенных для финансового обеспечения задач и функций муниципального образования;</w:t>
      </w:r>
    </w:p>
    <w:p w:rsidR="004E4E6A" w:rsidRPr="004E4E6A" w:rsidRDefault="004E4E6A" w:rsidP="004E4E6A">
      <w:pPr>
        <w:ind w:firstLine="709"/>
        <w:jc w:val="both"/>
      </w:pPr>
      <w:r w:rsidRPr="004E4E6A">
        <w:t xml:space="preserve">- </w:t>
      </w:r>
      <w:r w:rsidRPr="004E4E6A">
        <w:rPr>
          <w:b/>
          <w:bCs/>
        </w:rPr>
        <w:t>сводная бюджетная роспись</w:t>
      </w:r>
      <w:r w:rsidRPr="004E4E6A">
        <w:t xml:space="preserve"> - документ, который составляется и ведется финансовым органом в целях организации исполнения бюджета по расходам бюджета и источникам финансирования дефицита бюджета;</w:t>
      </w:r>
    </w:p>
    <w:p w:rsidR="004E4E6A" w:rsidRPr="004E4E6A" w:rsidRDefault="004E4E6A" w:rsidP="004E4E6A">
      <w:pPr>
        <w:ind w:firstLine="709"/>
        <w:jc w:val="both"/>
      </w:pPr>
      <w:r w:rsidRPr="004E4E6A">
        <w:t xml:space="preserve">- </w:t>
      </w:r>
      <w:r w:rsidRPr="004E4E6A">
        <w:rPr>
          <w:b/>
          <w:bCs/>
        </w:rPr>
        <w:t>бюджетная роспись</w:t>
      </w:r>
      <w:r w:rsidRPr="004E4E6A">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(по источникам финансирования дефицита бюджета);</w:t>
      </w:r>
    </w:p>
    <w:p w:rsidR="004E4E6A" w:rsidRPr="004E4E6A" w:rsidRDefault="004E4E6A" w:rsidP="004E4E6A">
      <w:pPr>
        <w:ind w:firstLine="709"/>
        <w:jc w:val="both"/>
      </w:pPr>
      <w:r w:rsidRPr="004E4E6A">
        <w:t xml:space="preserve">- </w:t>
      </w:r>
      <w:r w:rsidRPr="004E4E6A">
        <w:rPr>
          <w:b/>
          <w:bCs/>
        </w:rPr>
        <w:t>бюджетные ассигнования</w:t>
      </w:r>
      <w:r w:rsidRPr="004E4E6A">
        <w:t xml:space="preserve"> - предельные объемы денежных средств, предусмотренных в соответствующем финансовом году для исполнения бюджетных обязательств;</w:t>
      </w:r>
    </w:p>
    <w:p w:rsidR="004E4E6A" w:rsidRPr="004E4E6A" w:rsidRDefault="004E4E6A" w:rsidP="004E4E6A">
      <w:pPr>
        <w:ind w:firstLine="709"/>
        <w:jc w:val="both"/>
      </w:pPr>
      <w:r w:rsidRPr="004E4E6A">
        <w:lastRenderedPageBreak/>
        <w:t xml:space="preserve">- </w:t>
      </w:r>
      <w:r w:rsidRPr="004E4E6A">
        <w:rPr>
          <w:b/>
          <w:bCs/>
        </w:rPr>
        <w:t>расходные обязательства</w:t>
      </w:r>
      <w:r w:rsidRPr="004E4E6A">
        <w:t xml:space="preserve"> - обусловленные законом, иным нормативно-правовым актом, договором или соглашением обязанности муниципального образования или действующего от его имени казенного учреждения предоставлять физическому или юридическому лицу средства из бюджета;</w:t>
      </w:r>
    </w:p>
    <w:p w:rsidR="004E4E6A" w:rsidRPr="004E4E6A" w:rsidRDefault="004E4E6A" w:rsidP="004E4E6A">
      <w:pPr>
        <w:ind w:firstLine="709"/>
        <w:jc w:val="both"/>
      </w:pPr>
      <w:r w:rsidRPr="004E4E6A">
        <w:t xml:space="preserve">- </w:t>
      </w:r>
      <w:r w:rsidRPr="004E4E6A">
        <w:rPr>
          <w:b/>
          <w:bCs/>
        </w:rPr>
        <w:t>бюджетные обязательства</w:t>
      </w:r>
      <w:r w:rsidRPr="004E4E6A">
        <w:t xml:space="preserve"> - расходные обязательства, подлежащие исполнению в соответствующем финансовом году;</w:t>
      </w:r>
    </w:p>
    <w:p w:rsidR="004E4E6A" w:rsidRPr="004E4E6A" w:rsidRDefault="004E4E6A" w:rsidP="004E4E6A">
      <w:pPr>
        <w:ind w:firstLine="709"/>
        <w:jc w:val="both"/>
      </w:pPr>
      <w:r w:rsidRPr="004E4E6A">
        <w:t xml:space="preserve">- </w:t>
      </w:r>
      <w:r w:rsidRPr="004E4E6A">
        <w:rPr>
          <w:b/>
          <w:bCs/>
        </w:rPr>
        <w:t>денежные обязательства</w:t>
      </w:r>
      <w:r w:rsidRPr="004E4E6A">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положением закона, иного правового акта, условиями договора или соглашения;</w:t>
      </w:r>
    </w:p>
    <w:p w:rsidR="004E4E6A" w:rsidRPr="004E4E6A" w:rsidRDefault="004E4E6A" w:rsidP="004E4E6A">
      <w:pPr>
        <w:ind w:firstLine="709"/>
        <w:jc w:val="both"/>
      </w:pPr>
      <w:proofErr w:type="gramStart"/>
      <w:r w:rsidRPr="004E4E6A">
        <w:t xml:space="preserve">- </w:t>
      </w:r>
      <w:r w:rsidRPr="004E4E6A">
        <w:rPr>
          <w:b/>
          <w:bCs/>
        </w:rPr>
        <w:t>муниципальное задание</w:t>
      </w:r>
      <w:r w:rsidRPr="004E4E6A">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4E4E6A" w:rsidRPr="004E4E6A" w:rsidRDefault="004E4E6A" w:rsidP="004E4E6A">
      <w:pPr>
        <w:ind w:firstLine="709"/>
        <w:jc w:val="both"/>
      </w:pPr>
      <w:r w:rsidRPr="004E4E6A">
        <w:t xml:space="preserve">- </w:t>
      </w:r>
      <w:r w:rsidRPr="004E4E6A">
        <w:rPr>
          <w:b/>
          <w:bCs/>
        </w:rPr>
        <w:t>бюджетные инвестиции</w:t>
      </w:r>
      <w:r w:rsidRPr="004E4E6A">
        <w:t xml:space="preserve"> - бюджетные средства, направляемые на создание или увеличение за счет средств бюджета стоимости муниципального имущества;</w:t>
      </w:r>
    </w:p>
    <w:p w:rsidR="004E4E6A" w:rsidRPr="004E4E6A" w:rsidRDefault="004E4E6A" w:rsidP="004E4E6A">
      <w:pPr>
        <w:ind w:firstLine="709"/>
        <w:jc w:val="both"/>
      </w:pPr>
      <w:proofErr w:type="gramStart"/>
      <w:r w:rsidRPr="004E4E6A">
        <w:t xml:space="preserve">- </w:t>
      </w:r>
      <w:r w:rsidRPr="004E4E6A">
        <w:rPr>
          <w:b/>
          <w:bCs/>
        </w:rPr>
        <w:t>главный распорядитель бюджетных средств</w:t>
      </w:r>
      <w:r w:rsidRPr="004E4E6A">
        <w:t xml:space="preserve"> - орган местного самоуправления, орган местной администрации,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средств, если иное не установлено Бюджетным кодексом Российской Федерации;</w:t>
      </w:r>
      <w:proofErr w:type="gramEnd"/>
    </w:p>
    <w:p w:rsidR="004E4E6A" w:rsidRPr="004E4E6A" w:rsidRDefault="004E4E6A" w:rsidP="004E4E6A">
      <w:pPr>
        <w:ind w:firstLine="709"/>
        <w:jc w:val="both"/>
      </w:pPr>
      <w:r w:rsidRPr="004E4E6A">
        <w:t xml:space="preserve">- </w:t>
      </w:r>
      <w:r w:rsidRPr="004E4E6A">
        <w:rPr>
          <w:b/>
          <w:bCs/>
        </w:rPr>
        <w:t>распорядитель бюджетных средств</w:t>
      </w:r>
      <w:r w:rsidRPr="004E4E6A">
        <w:t xml:space="preserve"> -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4E4E6A" w:rsidRPr="004E4E6A" w:rsidRDefault="004E4E6A" w:rsidP="004E4E6A">
      <w:pPr>
        <w:ind w:firstLine="709"/>
        <w:jc w:val="both"/>
      </w:pPr>
      <w:r w:rsidRPr="004E4E6A">
        <w:t xml:space="preserve">- </w:t>
      </w:r>
      <w:r w:rsidRPr="004E4E6A">
        <w:rPr>
          <w:b/>
          <w:bCs/>
        </w:rPr>
        <w:t>получатель бюджетных средств</w:t>
      </w:r>
      <w:r w:rsidRPr="004E4E6A">
        <w:t xml:space="preserve"> - орган местного самоуправления, орган местной администрации, находящиеся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за счет средств бюджета, если иное не установлено Бюджетным кодексом Российской Федерации;</w:t>
      </w:r>
    </w:p>
    <w:p w:rsidR="004E4E6A" w:rsidRPr="004E4E6A" w:rsidRDefault="004E4E6A" w:rsidP="004E4E6A">
      <w:pPr>
        <w:ind w:firstLine="709"/>
        <w:jc w:val="both"/>
      </w:pPr>
      <w:proofErr w:type="gramStart"/>
      <w:r w:rsidRPr="004E4E6A">
        <w:t xml:space="preserve">- </w:t>
      </w:r>
      <w:r w:rsidRPr="004E4E6A">
        <w:rPr>
          <w:b/>
          <w:bCs/>
        </w:rPr>
        <w:t>администратор доходов бюджета</w:t>
      </w:r>
      <w:r w:rsidRPr="004E4E6A">
        <w:t xml:space="preserve"> - орган местного самоуправления, орган местной администрации,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 Российской Федерации;</w:t>
      </w:r>
      <w:proofErr w:type="gramEnd"/>
    </w:p>
    <w:p w:rsidR="004E4E6A" w:rsidRPr="004E4E6A" w:rsidRDefault="004E4E6A" w:rsidP="004E4E6A">
      <w:pPr>
        <w:ind w:firstLine="709"/>
        <w:jc w:val="both"/>
      </w:pPr>
      <w:r w:rsidRPr="004E4E6A">
        <w:t xml:space="preserve">- </w:t>
      </w:r>
      <w:r w:rsidRPr="004E4E6A">
        <w:rPr>
          <w:b/>
          <w:bCs/>
        </w:rPr>
        <w:t>казенное учреждение</w:t>
      </w:r>
      <w:r w:rsidRPr="004E4E6A">
        <w:t xml:space="preserve"> - муниципальное учреждение, финансовое обеспечение выполнения функций которого, в том числе по оказанию муниципальных услуг физическим и юридическим лицам в соответствии с муниципальным заданием, осуществляется за счет средств бюджета Поселения на основе бюджетной сметы;</w:t>
      </w:r>
    </w:p>
    <w:p w:rsidR="004E4E6A" w:rsidRPr="004E4E6A" w:rsidRDefault="004E4E6A" w:rsidP="004E4E6A">
      <w:pPr>
        <w:ind w:firstLine="709"/>
        <w:jc w:val="both"/>
      </w:pPr>
      <w:r w:rsidRPr="004E4E6A">
        <w:t xml:space="preserve">- </w:t>
      </w:r>
      <w:r w:rsidRPr="004E4E6A">
        <w:rPr>
          <w:b/>
          <w:bCs/>
        </w:rPr>
        <w:t>бюджетная смета</w:t>
      </w:r>
      <w:r w:rsidRPr="004E4E6A">
        <w:t xml:space="preserve"> - документ, устанавливающий в соответствии с классификацией расходов бюджета лимиты бюджетных обязательств казенного учреждения;</w:t>
      </w:r>
    </w:p>
    <w:p w:rsidR="004E4E6A" w:rsidRPr="004E4E6A" w:rsidRDefault="004E4E6A" w:rsidP="004E4E6A">
      <w:pPr>
        <w:ind w:firstLine="709"/>
        <w:jc w:val="both"/>
      </w:pPr>
      <w:r w:rsidRPr="004E4E6A">
        <w:t xml:space="preserve">- </w:t>
      </w:r>
      <w:r w:rsidRPr="004E4E6A">
        <w:rPr>
          <w:b/>
          <w:bCs/>
        </w:rPr>
        <w:t>лимит бюджетных обязательств</w:t>
      </w:r>
      <w:r w:rsidRPr="004E4E6A">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4E4E6A" w:rsidRPr="004E4E6A" w:rsidRDefault="004E4E6A" w:rsidP="004E4E6A">
      <w:pPr>
        <w:ind w:firstLine="708"/>
        <w:jc w:val="both"/>
        <w:rPr>
          <w:color w:val="22272F"/>
        </w:rPr>
      </w:pPr>
      <w:r w:rsidRPr="004E4E6A">
        <w:t xml:space="preserve"> -</w:t>
      </w:r>
      <w:r w:rsidRPr="004E4E6A">
        <w:rPr>
          <w:b/>
          <w:bCs/>
          <w:color w:val="22272F"/>
        </w:rPr>
        <w:t>доходы бюджета</w:t>
      </w:r>
      <w:r w:rsidRPr="004E4E6A">
        <w:rPr>
          <w:color w:val="22272F"/>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4E4E6A" w:rsidRPr="004E4E6A" w:rsidRDefault="004E4E6A" w:rsidP="004E4E6A">
      <w:pPr>
        <w:ind w:firstLine="708"/>
        <w:jc w:val="both"/>
        <w:rPr>
          <w:color w:val="22272F"/>
        </w:rPr>
      </w:pPr>
      <w:r w:rsidRPr="004E4E6A">
        <w:rPr>
          <w:b/>
          <w:bCs/>
          <w:color w:val="22272F"/>
        </w:rPr>
        <w:lastRenderedPageBreak/>
        <w:t>- профицит бюджета</w:t>
      </w:r>
      <w:r w:rsidRPr="004E4E6A">
        <w:rPr>
          <w:color w:val="22272F"/>
        </w:rPr>
        <w:t xml:space="preserve"> - превышение доходов бюджета над его расходами;</w:t>
      </w:r>
    </w:p>
    <w:p w:rsidR="004E4E6A" w:rsidRPr="004E4E6A" w:rsidRDefault="004E4E6A" w:rsidP="004E4E6A">
      <w:pPr>
        <w:ind w:firstLine="708"/>
        <w:jc w:val="both"/>
        <w:rPr>
          <w:color w:val="22272F"/>
        </w:rPr>
      </w:pPr>
      <w:r w:rsidRPr="004E4E6A">
        <w:rPr>
          <w:b/>
          <w:bCs/>
          <w:color w:val="22272F"/>
        </w:rPr>
        <w:t>- кассовое обслуживание исполнения бюджета</w:t>
      </w:r>
      <w:r w:rsidRPr="004E4E6A">
        <w:rPr>
          <w:color w:val="22272F"/>
        </w:rPr>
        <w:t xml:space="preserve"> - проведение и учет операций по кассовым поступлениям в бюджет и кассовым выплатам из бюджета;</w:t>
      </w:r>
    </w:p>
    <w:p w:rsidR="004E4E6A" w:rsidRPr="004E4E6A" w:rsidRDefault="004E4E6A" w:rsidP="004E4E6A">
      <w:pPr>
        <w:jc w:val="both"/>
      </w:pPr>
      <w:r w:rsidRPr="004E4E6A">
        <w:rPr>
          <w:b/>
          <w:bCs/>
          <w:color w:val="26282F"/>
        </w:rPr>
        <w:tab/>
        <w:t>-расходы бюджета</w:t>
      </w:r>
      <w:r w:rsidRPr="004E4E6A">
        <w:t xml:space="preserve">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4E4E6A" w:rsidRPr="004E4E6A" w:rsidRDefault="004E4E6A" w:rsidP="004E4E6A">
      <w:pPr>
        <w:jc w:val="both"/>
      </w:pPr>
      <w:r w:rsidRPr="004E4E6A">
        <w:tab/>
        <w:t>-</w:t>
      </w:r>
      <w:r w:rsidRPr="004E4E6A">
        <w:rPr>
          <w:b/>
          <w:bCs/>
          <w:color w:val="26282F"/>
        </w:rPr>
        <w:t>дефицит бюджета</w:t>
      </w:r>
      <w:r w:rsidRPr="004E4E6A">
        <w:t xml:space="preserve"> - превышение расходов бюджета над его доходами;</w:t>
      </w:r>
    </w:p>
    <w:p w:rsidR="004E4E6A" w:rsidRPr="004E4E6A" w:rsidRDefault="004E4E6A" w:rsidP="004E4E6A">
      <w:pPr>
        <w:jc w:val="both"/>
      </w:pPr>
      <w:r w:rsidRPr="004E4E6A">
        <w:rPr>
          <w:b/>
          <w:bCs/>
          <w:color w:val="26282F"/>
        </w:rPr>
        <w:tab/>
        <w:t xml:space="preserve"> </w:t>
      </w:r>
      <w:proofErr w:type="gramStart"/>
      <w:r w:rsidRPr="004E4E6A">
        <w:rPr>
          <w:b/>
          <w:bCs/>
          <w:color w:val="26282F"/>
        </w:rPr>
        <w:t>- бюджетный кредит</w:t>
      </w:r>
      <w:r w:rsidRPr="004E4E6A">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4E4E6A" w:rsidRPr="004E4E6A" w:rsidRDefault="004E4E6A" w:rsidP="004E4E6A">
      <w:pPr>
        <w:jc w:val="both"/>
      </w:pPr>
      <w:r w:rsidRPr="004E4E6A">
        <w:tab/>
        <w:t xml:space="preserve">- </w:t>
      </w:r>
      <w:r w:rsidRPr="004E4E6A">
        <w:rPr>
          <w:b/>
          <w:bCs/>
          <w:color w:val="26282F"/>
        </w:rPr>
        <w:t>муниципальный долг</w:t>
      </w:r>
      <w:r w:rsidRPr="004E4E6A">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4E4E6A" w:rsidRPr="004E4E6A" w:rsidRDefault="004E4E6A" w:rsidP="004E4E6A">
      <w:pPr>
        <w:jc w:val="both"/>
      </w:pPr>
      <w:r w:rsidRPr="004E4E6A">
        <w:tab/>
        <w:t>-</w:t>
      </w:r>
      <w:r w:rsidRPr="004E4E6A">
        <w:rPr>
          <w:b/>
          <w:bCs/>
          <w:color w:val="26282F"/>
        </w:rPr>
        <w:t>межбюджетные отношения</w:t>
      </w:r>
      <w:r w:rsidRPr="004E4E6A">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4E4E6A" w:rsidRPr="004E4E6A" w:rsidRDefault="004E4E6A" w:rsidP="004E4E6A">
      <w:pPr>
        <w:jc w:val="both"/>
      </w:pPr>
      <w:r w:rsidRPr="004E4E6A">
        <w:rPr>
          <w:b/>
          <w:bCs/>
          <w:color w:val="26282F"/>
        </w:rPr>
        <w:tab/>
        <w:t>- межбюджетные трансферты</w:t>
      </w:r>
      <w:r w:rsidRPr="004E4E6A">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4E4E6A" w:rsidRPr="004E4E6A" w:rsidRDefault="004E4E6A" w:rsidP="004E4E6A">
      <w:pPr>
        <w:jc w:val="both"/>
      </w:pPr>
      <w:r w:rsidRPr="004E4E6A">
        <w:rPr>
          <w:b/>
          <w:bCs/>
          <w:color w:val="26282F"/>
        </w:rPr>
        <w:tab/>
        <w:t>- дотации</w:t>
      </w:r>
      <w:r w:rsidRPr="004E4E6A">
        <w:t xml:space="preserve"> - межбюджетные трансферты, предоставляемые на безвозмездной и безвозвратной основе без установления направлений их использования;</w:t>
      </w:r>
    </w:p>
    <w:p w:rsidR="004E4E6A" w:rsidRPr="004E4E6A" w:rsidRDefault="004E4E6A" w:rsidP="004E4E6A">
      <w:pPr>
        <w:jc w:val="both"/>
      </w:pPr>
      <w:r w:rsidRPr="004E4E6A">
        <w:tab/>
      </w:r>
      <w:proofErr w:type="gramStart"/>
      <w:r w:rsidRPr="004E4E6A">
        <w:t xml:space="preserve">- </w:t>
      </w:r>
      <w:r w:rsidRPr="004E4E6A">
        <w:rPr>
          <w:b/>
          <w:bCs/>
          <w:color w:val="26282F"/>
        </w:rPr>
        <w:t>бюджетные полномочия</w:t>
      </w:r>
      <w:r w:rsidRPr="004E4E6A">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4E4E6A" w:rsidRPr="004E4E6A" w:rsidRDefault="004E4E6A" w:rsidP="004E4E6A">
      <w:pPr>
        <w:jc w:val="both"/>
      </w:pPr>
      <w:r w:rsidRPr="004E4E6A">
        <w:rPr>
          <w:b/>
          <w:bCs/>
          <w:color w:val="26282F"/>
        </w:rPr>
        <w:tab/>
        <w:t>- текущий финансовый год</w:t>
      </w:r>
      <w:r w:rsidRPr="004E4E6A">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4E4E6A" w:rsidRPr="004E4E6A" w:rsidRDefault="004E4E6A" w:rsidP="004E4E6A">
      <w:pPr>
        <w:jc w:val="both"/>
      </w:pPr>
      <w:r w:rsidRPr="004E4E6A">
        <w:tab/>
        <w:t xml:space="preserve">- </w:t>
      </w:r>
      <w:r w:rsidRPr="004E4E6A">
        <w:rPr>
          <w:b/>
          <w:bCs/>
          <w:color w:val="26282F"/>
        </w:rPr>
        <w:t>очередной финансовый год</w:t>
      </w:r>
      <w:r w:rsidRPr="004E4E6A">
        <w:t xml:space="preserve"> - год, следующий за текущим финансовым годом;</w:t>
      </w:r>
    </w:p>
    <w:p w:rsidR="004E4E6A" w:rsidRPr="004E4E6A" w:rsidRDefault="004E4E6A" w:rsidP="004E4E6A">
      <w:pPr>
        <w:jc w:val="both"/>
      </w:pPr>
      <w:r w:rsidRPr="004E4E6A">
        <w:tab/>
        <w:t xml:space="preserve">- </w:t>
      </w:r>
      <w:r w:rsidRPr="004E4E6A">
        <w:rPr>
          <w:b/>
          <w:bCs/>
          <w:color w:val="26282F"/>
        </w:rPr>
        <w:t>плановый период</w:t>
      </w:r>
      <w:r w:rsidRPr="004E4E6A">
        <w:t xml:space="preserve"> - два финансовых года, следующие за очередным финансовым годом;</w:t>
      </w:r>
    </w:p>
    <w:p w:rsidR="004E4E6A" w:rsidRPr="004E4E6A" w:rsidRDefault="004E4E6A" w:rsidP="004E4E6A">
      <w:pPr>
        <w:ind w:firstLine="709"/>
        <w:jc w:val="both"/>
      </w:pPr>
      <w:r w:rsidRPr="004E4E6A">
        <w:rPr>
          <w:b/>
          <w:bCs/>
          <w:color w:val="26282F"/>
        </w:rPr>
        <w:t>- отчетный финансовый год</w:t>
      </w:r>
      <w:r w:rsidRPr="004E4E6A">
        <w:t xml:space="preserve"> - год, предшествующий текущему финансовому году</w:t>
      </w:r>
    </w:p>
    <w:p w:rsidR="004E4E6A" w:rsidRPr="004E4E6A" w:rsidRDefault="004E4E6A" w:rsidP="004E4E6A">
      <w:pPr>
        <w:ind w:firstLine="709"/>
        <w:jc w:val="both"/>
      </w:pPr>
    </w:p>
    <w:p w:rsidR="004E4E6A" w:rsidRPr="004E4E6A" w:rsidRDefault="004E4E6A" w:rsidP="004E4E6A">
      <w:pPr>
        <w:widowControl w:val="0"/>
        <w:autoSpaceDE w:val="0"/>
        <w:autoSpaceDN w:val="0"/>
        <w:adjustRightInd w:val="0"/>
        <w:ind w:left="1612" w:hanging="892"/>
        <w:jc w:val="both"/>
        <w:rPr>
          <w:b/>
        </w:rPr>
      </w:pPr>
      <w:r w:rsidRPr="004E4E6A">
        <w:rPr>
          <w:b/>
          <w:bCs/>
        </w:rPr>
        <w:t>Статья 4.</w:t>
      </w:r>
      <w:r w:rsidRPr="004E4E6A">
        <w:rPr>
          <w:b/>
        </w:rPr>
        <w:t xml:space="preserve"> Основные этапы бюджетного процесса в муниципальном образовании</w:t>
      </w:r>
    </w:p>
    <w:p w:rsidR="004E4E6A" w:rsidRPr="004E4E6A" w:rsidRDefault="004E4E6A" w:rsidP="004E4E6A">
      <w:pPr>
        <w:ind w:firstLine="709"/>
        <w:jc w:val="both"/>
      </w:pPr>
      <w:r w:rsidRPr="004E4E6A">
        <w:t>Бюджетный процесс в муниципальном образовании включает в себя следующие этапы:</w:t>
      </w:r>
    </w:p>
    <w:p w:rsidR="004E4E6A" w:rsidRPr="004E4E6A" w:rsidRDefault="004E4E6A" w:rsidP="004E4E6A">
      <w:pPr>
        <w:ind w:firstLine="709"/>
        <w:jc w:val="both"/>
      </w:pPr>
      <w:r w:rsidRPr="004E4E6A">
        <w:t>- составление проекта бюджета;</w:t>
      </w:r>
    </w:p>
    <w:p w:rsidR="004E4E6A" w:rsidRPr="004E4E6A" w:rsidRDefault="004E4E6A" w:rsidP="004E4E6A">
      <w:pPr>
        <w:ind w:firstLine="709"/>
        <w:jc w:val="both"/>
      </w:pPr>
      <w:r w:rsidRPr="004E4E6A">
        <w:t>- рассмотрение и утверждение бюджета;</w:t>
      </w:r>
    </w:p>
    <w:p w:rsidR="004E4E6A" w:rsidRPr="004E4E6A" w:rsidRDefault="004E4E6A" w:rsidP="004E4E6A">
      <w:pPr>
        <w:ind w:firstLine="709"/>
        <w:jc w:val="both"/>
      </w:pPr>
      <w:r w:rsidRPr="004E4E6A">
        <w:t>- исполнение бюджета;</w:t>
      </w:r>
    </w:p>
    <w:p w:rsidR="004E4E6A" w:rsidRPr="004E4E6A" w:rsidRDefault="004E4E6A" w:rsidP="004E4E6A">
      <w:pPr>
        <w:ind w:firstLine="709"/>
        <w:jc w:val="both"/>
      </w:pPr>
      <w:r w:rsidRPr="004E4E6A">
        <w:t>- осуществление муниципального финансового контроля.</w:t>
      </w:r>
    </w:p>
    <w:p w:rsidR="004E4E6A" w:rsidRPr="004E4E6A" w:rsidRDefault="004E4E6A" w:rsidP="004E4E6A">
      <w:pPr>
        <w:widowControl w:val="0"/>
        <w:autoSpaceDE w:val="0"/>
        <w:autoSpaceDN w:val="0"/>
        <w:adjustRightInd w:val="0"/>
        <w:ind w:firstLine="709"/>
        <w:jc w:val="both"/>
        <w:rPr>
          <w:b/>
        </w:rPr>
      </w:pPr>
      <w:r w:rsidRPr="004E4E6A">
        <w:rPr>
          <w:b/>
          <w:bCs/>
        </w:rPr>
        <w:t>Статья 5.</w:t>
      </w:r>
      <w:r w:rsidRPr="004E4E6A">
        <w:rPr>
          <w:b/>
        </w:rPr>
        <w:t xml:space="preserve"> Участники бюджетного процесса</w:t>
      </w:r>
    </w:p>
    <w:p w:rsidR="004E4E6A" w:rsidRPr="004E4E6A" w:rsidRDefault="004E4E6A" w:rsidP="004E4E6A">
      <w:pPr>
        <w:ind w:firstLine="709"/>
        <w:jc w:val="both"/>
      </w:pPr>
      <w:r w:rsidRPr="004E4E6A">
        <w:t>Участниками бюджетного процесса в муниципальном образовании являются:</w:t>
      </w:r>
    </w:p>
    <w:p w:rsidR="004E4E6A" w:rsidRPr="004E4E6A" w:rsidRDefault="004E4E6A" w:rsidP="004E4E6A">
      <w:pPr>
        <w:ind w:firstLine="709"/>
        <w:jc w:val="both"/>
      </w:pPr>
      <w:r w:rsidRPr="004E4E6A">
        <w:t>-  Дума;</w:t>
      </w:r>
    </w:p>
    <w:p w:rsidR="004E4E6A" w:rsidRPr="004E4E6A" w:rsidRDefault="004E4E6A" w:rsidP="004E4E6A">
      <w:pPr>
        <w:ind w:firstLine="709"/>
        <w:jc w:val="both"/>
      </w:pPr>
      <w:r w:rsidRPr="004E4E6A">
        <w:t>- глава МО;</w:t>
      </w:r>
    </w:p>
    <w:p w:rsidR="004E4E6A" w:rsidRPr="004E4E6A" w:rsidRDefault="004E4E6A" w:rsidP="004E4E6A">
      <w:pPr>
        <w:ind w:firstLine="709"/>
        <w:jc w:val="both"/>
      </w:pPr>
      <w:r w:rsidRPr="004E4E6A">
        <w:t>- администрация МО;</w:t>
      </w:r>
    </w:p>
    <w:p w:rsidR="004E4E6A" w:rsidRPr="004E4E6A" w:rsidRDefault="004E4E6A" w:rsidP="004E4E6A">
      <w:pPr>
        <w:ind w:firstLine="709"/>
        <w:jc w:val="both"/>
      </w:pPr>
      <w:r w:rsidRPr="004E4E6A">
        <w:t>- финансовый орган администрации МО;</w:t>
      </w:r>
    </w:p>
    <w:p w:rsidR="004E4E6A" w:rsidRPr="004E4E6A" w:rsidRDefault="004E4E6A" w:rsidP="004E4E6A">
      <w:pPr>
        <w:ind w:firstLine="709"/>
        <w:jc w:val="both"/>
      </w:pPr>
      <w:r w:rsidRPr="004E4E6A">
        <w:t>- контрольно-счетная комиссия муниципального образования «</w:t>
      </w:r>
      <w:proofErr w:type="spellStart"/>
      <w:r w:rsidRPr="004E4E6A">
        <w:t>Нукутский</w:t>
      </w:r>
      <w:proofErr w:type="spellEnd"/>
      <w:r w:rsidRPr="004E4E6A">
        <w:t xml:space="preserve"> район»;</w:t>
      </w:r>
    </w:p>
    <w:p w:rsidR="004E4E6A" w:rsidRPr="004E4E6A" w:rsidRDefault="004E4E6A" w:rsidP="004E4E6A">
      <w:pPr>
        <w:ind w:firstLine="709"/>
        <w:jc w:val="both"/>
      </w:pPr>
      <w:r w:rsidRPr="004E4E6A">
        <w:t>- главные распорядители средств бюджета;</w:t>
      </w:r>
    </w:p>
    <w:p w:rsidR="004E4E6A" w:rsidRPr="004E4E6A" w:rsidRDefault="004E4E6A" w:rsidP="004E4E6A">
      <w:pPr>
        <w:ind w:firstLine="709"/>
        <w:jc w:val="both"/>
      </w:pPr>
      <w:r w:rsidRPr="004E4E6A">
        <w:lastRenderedPageBreak/>
        <w:t>- распорядители средств бюджета;</w:t>
      </w:r>
    </w:p>
    <w:p w:rsidR="004E4E6A" w:rsidRPr="004E4E6A" w:rsidRDefault="004E4E6A" w:rsidP="004E4E6A">
      <w:pPr>
        <w:ind w:firstLine="709"/>
        <w:jc w:val="both"/>
      </w:pPr>
      <w:r w:rsidRPr="004E4E6A">
        <w:t>- получатели средств бюджета;</w:t>
      </w:r>
    </w:p>
    <w:p w:rsidR="004E4E6A" w:rsidRPr="004E4E6A" w:rsidRDefault="004E4E6A" w:rsidP="004E4E6A">
      <w:pPr>
        <w:ind w:firstLine="709"/>
        <w:jc w:val="both"/>
      </w:pPr>
      <w:r w:rsidRPr="004E4E6A">
        <w:t>- главный администратор доходов бюджета;</w:t>
      </w:r>
    </w:p>
    <w:p w:rsidR="004E4E6A" w:rsidRPr="004E4E6A" w:rsidRDefault="004E4E6A" w:rsidP="004E4E6A">
      <w:pPr>
        <w:ind w:firstLine="709"/>
        <w:jc w:val="both"/>
      </w:pPr>
      <w:r w:rsidRPr="004E4E6A">
        <w:t>- администраторы доходов бюджета;</w:t>
      </w:r>
    </w:p>
    <w:p w:rsidR="004E4E6A" w:rsidRPr="004E4E6A" w:rsidRDefault="004E4E6A" w:rsidP="004E4E6A">
      <w:pPr>
        <w:ind w:firstLine="709"/>
        <w:jc w:val="both"/>
      </w:pPr>
      <w:r w:rsidRPr="004E4E6A">
        <w:t>- главный администратор источников финансирования дефицита бюджета;</w:t>
      </w:r>
    </w:p>
    <w:p w:rsidR="004E4E6A" w:rsidRPr="004E4E6A" w:rsidRDefault="004E4E6A" w:rsidP="004E4E6A">
      <w:pPr>
        <w:ind w:firstLine="709"/>
        <w:jc w:val="both"/>
      </w:pPr>
      <w:r w:rsidRPr="004E4E6A">
        <w:t>- администраторы источников финансирования дефицита бюджета;</w:t>
      </w:r>
    </w:p>
    <w:p w:rsidR="004E4E6A" w:rsidRPr="004E4E6A" w:rsidRDefault="004E4E6A" w:rsidP="004E4E6A">
      <w:pPr>
        <w:ind w:firstLine="709"/>
        <w:jc w:val="both"/>
      </w:pPr>
      <w:r w:rsidRPr="004E4E6A">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rsidR="004E4E6A" w:rsidRPr="004E4E6A" w:rsidRDefault="004E4E6A" w:rsidP="004E4E6A">
      <w:pPr>
        <w:widowControl w:val="0"/>
        <w:autoSpaceDE w:val="0"/>
        <w:autoSpaceDN w:val="0"/>
        <w:adjustRightInd w:val="0"/>
        <w:ind w:firstLine="709"/>
        <w:jc w:val="both"/>
        <w:rPr>
          <w:b/>
        </w:rPr>
      </w:pPr>
      <w:r w:rsidRPr="004E4E6A">
        <w:rPr>
          <w:b/>
          <w:bCs/>
        </w:rPr>
        <w:t>Статья 6.</w:t>
      </w:r>
      <w:r w:rsidRPr="004E4E6A">
        <w:rPr>
          <w:b/>
        </w:rPr>
        <w:t xml:space="preserve"> Бюджетные полномочия участников бюджетного процесса</w:t>
      </w:r>
    </w:p>
    <w:p w:rsidR="004E4E6A" w:rsidRPr="004E4E6A" w:rsidRDefault="004E4E6A" w:rsidP="004E4E6A">
      <w:pPr>
        <w:ind w:firstLine="709"/>
        <w:jc w:val="both"/>
        <w:rPr>
          <w:u w:val="single"/>
        </w:rPr>
      </w:pPr>
      <w:r w:rsidRPr="004E4E6A">
        <w:rPr>
          <w:u w:val="single"/>
        </w:rPr>
        <w:t>6.1. Дума МО «</w:t>
      </w:r>
      <w:r>
        <w:rPr>
          <w:u w:val="single"/>
        </w:rPr>
        <w:t>Первомайское</w:t>
      </w:r>
      <w:r w:rsidRPr="004E4E6A">
        <w:rPr>
          <w:u w:val="single"/>
        </w:rPr>
        <w:t>»:</w:t>
      </w:r>
    </w:p>
    <w:p w:rsidR="004E4E6A" w:rsidRPr="004E4E6A" w:rsidRDefault="004E4E6A" w:rsidP="004E4E6A">
      <w:pPr>
        <w:ind w:firstLine="709"/>
        <w:jc w:val="both"/>
      </w:pPr>
      <w:bookmarkStart w:id="1" w:name="sub_611"/>
      <w:r w:rsidRPr="004E4E6A">
        <w:t>6.1.1. Определяет порядок осуществления бюджетного процесса в поселении.</w:t>
      </w:r>
    </w:p>
    <w:p w:rsidR="004E4E6A" w:rsidRPr="004E4E6A" w:rsidRDefault="004E4E6A" w:rsidP="004E4E6A">
      <w:pPr>
        <w:ind w:firstLine="709"/>
        <w:jc w:val="both"/>
      </w:pPr>
      <w:bookmarkStart w:id="2" w:name="sub_612"/>
      <w:bookmarkEnd w:id="1"/>
      <w:r w:rsidRPr="004E4E6A">
        <w:t xml:space="preserve">6.1.2. Утверждает решение о бюджете и </w:t>
      </w:r>
      <w:proofErr w:type="gramStart"/>
      <w:r w:rsidRPr="004E4E6A">
        <w:t>отчет</w:t>
      </w:r>
      <w:proofErr w:type="gramEnd"/>
      <w:r w:rsidRPr="004E4E6A">
        <w:t xml:space="preserve"> о его исполнении.</w:t>
      </w:r>
    </w:p>
    <w:p w:rsidR="004E4E6A" w:rsidRPr="004E4E6A" w:rsidRDefault="004E4E6A" w:rsidP="004E4E6A">
      <w:pPr>
        <w:ind w:firstLine="709"/>
        <w:jc w:val="both"/>
      </w:pPr>
      <w:bookmarkStart w:id="3" w:name="sub_613"/>
      <w:bookmarkEnd w:id="2"/>
      <w:r w:rsidRPr="004E4E6A">
        <w:t xml:space="preserve">6.1.3. Осуществляет </w:t>
      </w:r>
      <w:proofErr w:type="gramStart"/>
      <w:r w:rsidRPr="004E4E6A">
        <w:t>контроль за</w:t>
      </w:r>
      <w:proofErr w:type="gramEnd"/>
      <w:r w:rsidRPr="004E4E6A">
        <w:t xml:space="preserve"> исполнением бюджета.</w:t>
      </w:r>
    </w:p>
    <w:p w:rsidR="004E4E6A" w:rsidRPr="004E4E6A" w:rsidRDefault="004E4E6A" w:rsidP="004E4E6A">
      <w:pPr>
        <w:ind w:firstLine="709"/>
        <w:jc w:val="both"/>
      </w:pPr>
      <w:bookmarkStart w:id="4" w:name="sub_615"/>
      <w:bookmarkEnd w:id="3"/>
      <w:r w:rsidRPr="004E4E6A">
        <w:t>6.1.</w:t>
      </w:r>
      <w:r>
        <w:t>4</w:t>
      </w:r>
      <w:r w:rsidRPr="004E4E6A">
        <w:t>. Устанавливает, изменяет и отменяет местные налоги и сборы в соответствии с законодательством Российской Федерации о налогах и сборах.</w:t>
      </w:r>
    </w:p>
    <w:p w:rsidR="004E4E6A" w:rsidRPr="004E4E6A" w:rsidRDefault="004E4E6A" w:rsidP="004E4E6A">
      <w:pPr>
        <w:ind w:firstLine="709"/>
        <w:jc w:val="both"/>
      </w:pPr>
      <w:bookmarkStart w:id="5" w:name="sub_616"/>
      <w:bookmarkEnd w:id="4"/>
      <w:r>
        <w:t>6.1.5</w:t>
      </w:r>
      <w:r w:rsidRPr="004E4E6A">
        <w:t>. Устанавливает налоговые льготы по местным налогам, основания и порядок их применения.</w:t>
      </w:r>
    </w:p>
    <w:p w:rsidR="004E4E6A" w:rsidRPr="004E4E6A" w:rsidRDefault="004E4E6A" w:rsidP="004E4E6A">
      <w:pPr>
        <w:ind w:firstLine="709"/>
        <w:jc w:val="both"/>
      </w:pPr>
      <w:bookmarkStart w:id="6" w:name="sub_617"/>
      <w:bookmarkEnd w:id="5"/>
      <w:r>
        <w:t>6.1.6</w:t>
      </w:r>
      <w:r w:rsidRPr="004E4E6A">
        <w:t>. Принимает планы и программы развития поселения по представлению главы администрации поселения, утверждает отчеты об их исполнении.</w:t>
      </w:r>
    </w:p>
    <w:p w:rsidR="004E4E6A" w:rsidRPr="004E4E6A" w:rsidRDefault="004E4E6A" w:rsidP="004E4E6A">
      <w:pPr>
        <w:ind w:firstLine="709"/>
        <w:jc w:val="both"/>
      </w:pPr>
      <w:bookmarkStart w:id="7" w:name="sub_618"/>
      <w:bookmarkEnd w:id="6"/>
      <w:r>
        <w:t>6.1.7</w:t>
      </w:r>
      <w:r w:rsidRPr="004E4E6A">
        <w:t>. Утверждает порядок выпуска местных займов.</w:t>
      </w:r>
    </w:p>
    <w:p w:rsidR="004E4E6A" w:rsidRPr="004E4E6A" w:rsidRDefault="004E4E6A" w:rsidP="004E4E6A">
      <w:pPr>
        <w:ind w:firstLine="709"/>
        <w:jc w:val="both"/>
      </w:pPr>
      <w:bookmarkStart w:id="8" w:name="sub_6110"/>
      <w:bookmarkEnd w:id="7"/>
      <w:r>
        <w:t>6.1.8</w:t>
      </w:r>
      <w:r w:rsidRPr="004E4E6A">
        <w:t>. Определяет порядок управления и распоряжения имуществом, находящимся в муниципальной собственности.</w:t>
      </w:r>
    </w:p>
    <w:p w:rsidR="004E4E6A" w:rsidRPr="004E4E6A" w:rsidRDefault="004E4E6A" w:rsidP="004E4E6A">
      <w:pPr>
        <w:ind w:firstLine="709"/>
        <w:jc w:val="both"/>
      </w:pPr>
      <w:bookmarkStart w:id="9" w:name="sub_6111"/>
      <w:bookmarkEnd w:id="8"/>
      <w:r>
        <w:t>6.1.9</w:t>
      </w:r>
      <w:r w:rsidRPr="004E4E6A">
        <w:t>. Утверждает прогнозный план (программу) приватизации муниципального имущества.</w:t>
      </w:r>
    </w:p>
    <w:p w:rsidR="004E4E6A" w:rsidRPr="004E4E6A" w:rsidRDefault="004E4E6A" w:rsidP="004E4E6A">
      <w:pPr>
        <w:ind w:firstLine="709"/>
        <w:jc w:val="both"/>
      </w:pPr>
      <w:bookmarkStart w:id="10" w:name="sub_6112"/>
      <w:bookmarkEnd w:id="9"/>
      <w:r>
        <w:t>6.1.10</w:t>
      </w:r>
      <w:r w:rsidRPr="004E4E6A">
        <w:t>. Определяет порядок назначения и проведения публичных слушаний.</w:t>
      </w:r>
    </w:p>
    <w:p w:rsidR="004E4E6A" w:rsidRPr="004E4E6A" w:rsidRDefault="004E4E6A" w:rsidP="004E4E6A">
      <w:pPr>
        <w:ind w:firstLine="709"/>
        <w:jc w:val="both"/>
      </w:pPr>
      <w:bookmarkStart w:id="11" w:name="sub_6113"/>
      <w:bookmarkEnd w:id="10"/>
      <w:r>
        <w:t>6.1.11</w:t>
      </w:r>
      <w:r w:rsidRPr="004E4E6A">
        <w:t>. Исполняет иные отнесенные непосредственно к ее компетенции законодательством и Уставом поселения полномочия.</w:t>
      </w:r>
    </w:p>
    <w:bookmarkEnd w:id="11"/>
    <w:p w:rsidR="004E4E6A" w:rsidRPr="004E4E6A" w:rsidRDefault="004E4E6A" w:rsidP="004E4E6A">
      <w:pPr>
        <w:ind w:firstLine="709"/>
        <w:jc w:val="both"/>
        <w:rPr>
          <w:u w:val="single"/>
        </w:rPr>
      </w:pPr>
      <w:r w:rsidRPr="004E4E6A">
        <w:rPr>
          <w:u w:val="single"/>
        </w:rPr>
        <w:t>6.2. Глава муниципального образования:</w:t>
      </w:r>
    </w:p>
    <w:p w:rsidR="004E4E6A" w:rsidRPr="004E4E6A" w:rsidRDefault="004E4E6A" w:rsidP="004E4E6A">
      <w:pPr>
        <w:ind w:firstLine="709"/>
        <w:jc w:val="both"/>
      </w:pPr>
      <w:bookmarkStart w:id="12" w:name="sub_621"/>
      <w:r w:rsidRPr="004E4E6A">
        <w:t>6.2.1. Подписывает и обнародует в порядке, установленным Уставом поселения, нормативно-правовые акты, принятые  Думой поселения.</w:t>
      </w:r>
    </w:p>
    <w:p w:rsidR="004E4E6A" w:rsidRPr="004E4E6A" w:rsidRDefault="004E4E6A" w:rsidP="004E4E6A">
      <w:pPr>
        <w:ind w:firstLine="709"/>
        <w:jc w:val="both"/>
      </w:pPr>
      <w:bookmarkStart w:id="13" w:name="sub_622"/>
      <w:bookmarkEnd w:id="12"/>
      <w:r w:rsidRPr="004E4E6A">
        <w:t>6.2.2. Осуществляет иные полномочия в соответствии с бюджетным законодательством и Уставом поселения.</w:t>
      </w:r>
    </w:p>
    <w:p w:rsidR="004E4E6A" w:rsidRPr="004E4E6A" w:rsidRDefault="004E4E6A" w:rsidP="004E4E6A">
      <w:pPr>
        <w:ind w:firstLine="709"/>
        <w:jc w:val="both"/>
      </w:pPr>
      <w:bookmarkStart w:id="14" w:name="sub_631"/>
      <w:bookmarkEnd w:id="13"/>
      <w:r w:rsidRPr="004E4E6A">
        <w:t>6.2.3. Распоряжается средствами местного бюджета в соответствии с законодательством.</w:t>
      </w:r>
    </w:p>
    <w:p w:rsidR="004E4E6A" w:rsidRPr="004E4E6A" w:rsidRDefault="004E4E6A" w:rsidP="004E4E6A">
      <w:pPr>
        <w:ind w:firstLine="709"/>
        <w:jc w:val="both"/>
      </w:pPr>
      <w:bookmarkStart w:id="15" w:name="sub_632"/>
      <w:bookmarkEnd w:id="14"/>
      <w:r w:rsidRPr="004E4E6A">
        <w:t>6.2.4. Получает в установленном порядке от организаций, расположенных на территории поселения сведения, необходимые для анализа социально-экономического развития поселения.</w:t>
      </w:r>
    </w:p>
    <w:p w:rsidR="004E4E6A" w:rsidRPr="004E4E6A" w:rsidRDefault="004E4E6A" w:rsidP="004E4E6A">
      <w:pPr>
        <w:ind w:firstLine="709"/>
        <w:jc w:val="both"/>
      </w:pPr>
      <w:bookmarkStart w:id="16" w:name="sub_633"/>
      <w:bookmarkEnd w:id="15"/>
      <w:r w:rsidRPr="004E4E6A">
        <w:t>6.2.5. Ежегодно отчитывается перед  Думой поселения о социально-экономическом положении поселения.</w:t>
      </w:r>
    </w:p>
    <w:p w:rsidR="004E4E6A" w:rsidRPr="004E4E6A" w:rsidRDefault="004E4E6A" w:rsidP="004E4E6A">
      <w:pPr>
        <w:ind w:firstLine="709"/>
        <w:jc w:val="both"/>
      </w:pPr>
      <w:bookmarkStart w:id="17" w:name="sub_634"/>
      <w:bookmarkEnd w:id="16"/>
      <w:r w:rsidRPr="004E4E6A">
        <w:t>6.2.6. Решает иные вопросы в соответствии с законодательством, Уставом поселения и решениями  Думы поселения.</w:t>
      </w:r>
    </w:p>
    <w:p w:rsidR="004E4E6A" w:rsidRPr="004E4E6A" w:rsidRDefault="004E4E6A" w:rsidP="004E4E6A">
      <w:pPr>
        <w:ind w:firstLine="709"/>
        <w:jc w:val="both"/>
        <w:rPr>
          <w:u w:val="single"/>
        </w:rPr>
      </w:pPr>
      <w:bookmarkStart w:id="18" w:name="sub_64"/>
      <w:bookmarkEnd w:id="17"/>
      <w:r w:rsidRPr="004E4E6A">
        <w:rPr>
          <w:u w:val="single"/>
        </w:rPr>
        <w:t>6.4. Администрация поселения:</w:t>
      </w:r>
    </w:p>
    <w:p w:rsidR="004E4E6A" w:rsidRPr="004E4E6A" w:rsidRDefault="004E4E6A" w:rsidP="004E4E6A">
      <w:pPr>
        <w:ind w:firstLine="709"/>
        <w:jc w:val="both"/>
      </w:pPr>
      <w:bookmarkStart w:id="19" w:name="sub_641"/>
      <w:bookmarkEnd w:id="18"/>
      <w:r w:rsidRPr="004E4E6A">
        <w:t>6.4.1. Управляет и распоряжается имуществом, находящимся в муниципальной собственности, в порядке, определенном  Думой поселения.</w:t>
      </w:r>
    </w:p>
    <w:p w:rsidR="004E4E6A" w:rsidRPr="004E4E6A" w:rsidRDefault="004E4E6A" w:rsidP="004E4E6A">
      <w:pPr>
        <w:ind w:firstLine="709"/>
        <w:jc w:val="both"/>
      </w:pPr>
      <w:bookmarkStart w:id="20" w:name="sub_642"/>
      <w:bookmarkEnd w:id="19"/>
      <w:r w:rsidRPr="004E4E6A">
        <w:t>6.4.2. Разрабатывает проекты планов и программ социально-экономического развития поселения.</w:t>
      </w:r>
    </w:p>
    <w:p w:rsidR="004E4E6A" w:rsidRPr="004E4E6A" w:rsidRDefault="004E4E6A" w:rsidP="004E4E6A">
      <w:pPr>
        <w:ind w:firstLine="709"/>
        <w:jc w:val="both"/>
      </w:pPr>
      <w:bookmarkStart w:id="21" w:name="sub_643"/>
      <w:bookmarkEnd w:id="20"/>
      <w:r w:rsidRPr="004E4E6A">
        <w:t>6.4.3. Формирует и размещает муниципальный заказ.</w:t>
      </w:r>
    </w:p>
    <w:p w:rsidR="004E4E6A" w:rsidRPr="004E4E6A" w:rsidRDefault="004E4E6A" w:rsidP="004E4E6A">
      <w:pPr>
        <w:ind w:firstLine="709"/>
        <w:jc w:val="both"/>
      </w:pPr>
      <w:bookmarkStart w:id="22" w:name="sub_644"/>
      <w:bookmarkEnd w:id="21"/>
      <w:r w:rsidRPr="004E4E6A">
        <w:t>6.4.4. Осуществляет иные полномочия, отнесенные к ведению органов местного самоуправления.</w:t>
      </w:r>
    </w:p>
    <w:p w:rsidR="004E4E6A" w:rsidRPr="004E4E6A" w:rsidRDefault="004E4E6A" w:rsidP="004E4E6A">
      <w:pPr>
        <w:ind w:firstLine="709"/>
        <w:jc w:val="both"/>
        <w:rPr>
          <w:u w:val="single"/>
        </w:rPr>
      </w:pPr>
      <w:bookmarkStart w:id="23" w:name="sub_65"/>
      <w:bookmarkEnd w:id="22"/>
      <w:r w:rsidRPr="004E4E6A">
        <w:rPr>
          <w:u w:val="single"/>
        </w:rPr>
        <w:t>6.5. Финансовый орган администрации поселения:</w:t>
      </w:r>
    </w:p>
    <w:p w:rsidR="004E4E6A" w:rsidRPr="004E4E6A" w:rsidRDefault="004E4E6A" w:rsidP="004E4E6A">
      <w:pPr>
        <w:ind w:firstLine="709"/>
        <w:jc w:val="both"/>
      </w:pPr>
      <w:bookmarkStart w:id="24" w:name="sub_651"/>
      <w:bookmarkEnd w:id="23"/>
      <w:r w:rsidRPr="004E4E6A">
        <w:lastRenderedPageBreak/>
        <w:t>6.5.1. Составляет проект бюджета и представляет его с необходимыми документами и материалами в Думу поселения.</w:t>
      </w:r>
    </w:p>
    <w:p w:rsidR="004E4E6A" w:rsidRPr="004E4E6A" w:rsidRDefault="004E4E6A" w:rsidP="004E4E6A">
      <w:pPr>
        <w:ind w:firstLine="709"/>
        <w:jc w:val="both"/>
      </w:pPr>
      <w:bookmarkStart w:id="25" w:name="sub_652"/>
      <w:bookmarkEnd w:id="24"/>
      <w:r w:rsidRPr="004E4E6A">
        <w:t>6.5.2. Организует исполнение бюджета.</w:t>
      </w:r>
    </w:p>
    <w:p w:rsidR="004E4E6A" w:rsidRPr="004E4E6A" w:rsidRDefault="004E4E6A" w:rsidP="004E4E6A">
      <w:pPr>
        <w:ind w:firstLine="709"/>
        <w:jc w:val="both"/>
      </w:pPr>
      <w:bookmarkStart w:id="26" w:name="sub_653"/>
      <w:bookmarkEnd w:id="25"/>
      <w:r w:rsidRPr="004E4E6A">
        <w:t>6.5.3. Устанавливает порядок составления бюджетной отчетности.</w:t>
      </w:r>
    </w:p>
    <w:p w:rsidR="004E4E6A" w:rsidRPr="004E4E6A" w:rsidRDefault="004E4E6A" w:rsidP="004E4E6A">
      <w:pPr>
        <w:ind w:firstLine="709"/>
        <w:jc w:val="both"/>
      </w:pPr>
      <w:bookmarkStart w:id="27" w:name="sub_654"/>
      <w:bookmarkEnd w:id="26"/>
      <w:r w:rsidRPr="004E4E6A">
        <w:t>6.5.4. Осуществляет кассовое обслуживание исполнения бюджета.</w:t>
      </w:r>
    </w:p>
    <w:p w:rsidR="004E4E6A" w:rsidRPr="004E4E6A" w:rsidRDefault="004E4E6A" w:rsidP="004E4E6A">
      <w:pPr>
        <w:ind w:firstLine="709"/>
        <w:jc w:val="both"/>
      </w:pPr>
      <w:bookmarkStart w:id="28" w:name="sub_655"/>
      <w:bookmarkEnd w:id="27"/>
      <w:r w:rsidRPr="004E4E6A">
        <w:t>6.5.5. Осуществляет иные полномочия, установленные нормативно-правовыми актами, регулирующими бюджетные правоотношения.</w:t>
      </w:r>
    </w:p>
    <w:p w:rsidR="004E4E6A" w:rsidRPr="004E4E6A" w:rsidRDefault="004E4E6A" w:rsidP="004E4E6A">
      <w:pPr>
        <w:ind w:firstLine="709"/>
        <w:jc w:val="both"/>
      </w:pPr>
      <w:r w:rsidRPr="004E4E6A">
        <w:t>6.5.6. Ведет реестр расходных обязательств</w:t>
      </w:r>
    </w:p>
    <w:p w:rsidR="004E4E6A" w:rsidRPr="004E4E6A" w:rsidRDefault="004E4E6A" w:rsidP="004E4E6A">
      <w:pPr>
        <w:ind w:firstLine="709"/>
        <w:jc w:val="both"/>
        <w:rPr>
          <w:u w:val="single"/>
        </w:rPr>
      </w:pPr>
      <w:bookmarkStart w:id="29" w:name="sub_66"/>
      <w:bookmarkEnd w:id="28"/>
      <w:r w:rsidRPr="004E4E6A">
        <w:rPr>
          <w:u w:val="single"/>
        </w:rPr>
        <w:t>6.6. Контрольно-счетная комиссия муниципального образования «</w:t>
      </w:r>
      <w:proofErr w:type="spellStart"/>
      <w:r w:rsidRPr="004E4E6A">
        <w:rPr>
          <w:u w:val="single"/>
        </w:rPr>
        <w:t>Нукутский</w:t>
      </w:r>
      <w:proofErr w:type="spellEnd"/>
      <w:r w:rsidRPr="004E4E6A">
        <w:rPr>
          <w:u w:val="single"/>
        </w:rPr>
        <w:t xml:space="preserve"> район»:</w:t>
      </w:r>
    </w:p>
    <w:bookmarkEnd w:id="29"/>
    <w:p w:rsidR="004E4E6A" w:rsidRPr="004E4E6A" w:rsidRDefault="004E4E6A" w:rsidP="004E4E6A">
      <w:pPr>
        <w:ind w:firstLine="709"/>
        <w:jc w:val="both"/>
      </w:pPr>
      <w:r w:rsidRPr="004E4E6A">
        <w:t xml:space="preserve">6.6.1. Контролирует исполнение бюджета, соблюдения установленного порядка подготовки и рассмотрения проекта бюджета, отчета о его исполнении, а также осуществляет </w:t>
      </w:r>
      <w:proofErr w:type="gramStart"/>
      <w:r w:rsidRPr="004E4E6A">
        <w:t>контроль за</w:t>
      </w:r>
      <w:proofErr w:type="gramEnd"/>
      <w:r w:rsidRPr="004E4E6A">
        <w:t xml:space="preserve"> соблюдением установленного порядка управления и распоряжения имуществом, находящимся в муниципальной собственности.</w:t>
      </w:r>
    </w:p>
    <w:p w:rsidR="004E4E6A" w:rsidRPr="004E4E6A" w:rsidRDefault="004E4E6A" w:rsidP="004E4E6A">
      <w:pPr>
        <w:ind w:firstLine="709"/>
        <w:jc w:val="both"/>
      </w:pPr>
      <w:r w:rsidRPr="004E4E6A">
        <w:t>6.6.2. Готовит заключение на годовой отчет об исполнении бюджета поселения и проект бюджета поселения.</w:t>
      </w:r>
    </w:p>
    <w:p w:rsidR="004E4E6A" w:rsidRPr="004E4E6A" w:rsidRDefault="004E4E6A" w:rsidP="004E4E6A">
      <w:pPr>
        <w:ind w:firstLine="709"/>
        <w:jc w:val="both"/>
        <w:rPr>
          <w:u w:val="single"/>
        </w:rPr>
      </w:pPr>
      <w:bookmarkStart w:id="30" w:name="sub_67"/>
      <w:r w:rsidRPr="004E4E6A">
        <w:rPr>
          <w:u w:val="single"/>
        </w:rPr>
        <w:t>6.7. Главный распорядитель средств бюджета:</w:t>
      </w:r>
    </w:p>
    <w:p w:rsidR="004E4E6A" w:rsidRPr="004E4E6A" w:rsidRDefault="004E4E6A" w:rsidP="004E4E6A">
      <w:pPr>
        <w:ind w:firstLine="709"/>
        <w:jc w:val="both"/>
      </w:pPr>
      <w:bookmarkStart w:id="31" w:name="sub_671"/>
      <w:bookmarkEnd w:id="30"/>
      <w:r w:rsidRPr="004E4E6A">
        <w:t>6.7.1. Обеспечивает результативность, адресность и целевой характер использования бюджетных сре</w:t>
      </w:r>
      <w:proofErr w:type="gramStart"/>
      <w:r w:rsidRPr="004E4E6A">
        <w:t>дств в с</w:t>
      </w:r>
      <w:proofErr w:type="gramEnd"/>
      <w:r w:rsidRPr="004E4E6A">
        <w:t>оответствии с утвержденными ему бюджетными ассигнованиями и лимитами бюджетных обязательств.</w:t>
      </w:r>
    </w:p>
    <w:p w:rsidR="004E4E6A" w:rsidRPr="004E4E6A" w:rsidRDefault="004E4E6A" w:rsidP="004E4E6A">
      <w:pPr>
        <w:ind w:firstLine="709"/>
        <w:jc w:val="both"/>
      </w:pPr>
      <w:bookmarkStart w:id="32" w:name="sub_672"/>
      <w:bookmarkEnd w:id="31"/>
      <w:r w:rsidRPr="004E4E6A">
        <w:t>6.7.2. Формирует перечень подведомственных ему распорядителей и получателей бюджетных средств.</w:t>
      </w:r>
    </w:p>
    <w:p w:rsidR="004E4E6A" w:rsidRPr="004E4E6A" w:rsidRDefault="004E4E6A" w:rsidP="004E4E6A">
      <w:pPr>
        <w:ind w:firstLine="709"/>
        <w:jc w:val="both"/>
      </w:pPr>
      <w:bookmarkStart w:id="33" w:name="sub_673"/>
      <w:bookmarkEnd w:id="32"/>
      <w:r w:rsidRPr="004E4E6A">
        <w:t>6.7.3.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E4E6A" w:rsidRPr="004E4E6A" w:rsidRDefault="004E4E6A" w:rsidP="004E4E6A">
      <w:pPr>
        <w:ind w:firstLine="709"/>
        <w:jc w:val="both"/>
      </w:pPr>
      <w:bookmarkStart w:id="34" w:name="sub_674"/>
      <w:bookmarkEnd w:id="33"/>
      <w:r w:rsidRPr="004E4E6A">
        <w:t>6.7.4. Осуществляет планирование соответствующих расходов бюджета, составляет обоснование бюджетных ассигнований.</w:t>
      </w:r>
    </w:p>
    <w:p w:rsidR="004E4E6A" w:rsidRPr="004E4E6A" w:rsidRDefault="004E4E6A" w:rsidP="004E4E6A">
      <w:pPr>
        <w:ind w:firstLine="709"/>
        <w:jc w:val="both"/>
      </w:pPr>
      <w:bookmarkStart w:id="35" w:name="sub_675"/>
      <w:bookmarkEnd w:id="34"/>
      <w:r w:rsidRPr="004E4E6A">
        <w:t>6.7.5.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и исполняет соответствующую часть бюджета.</w:t>
      </w:r>
    </w:p>
    <w:p w:rsidR="004E4E6A" w:rsidRPr="004E4E6A" w:rsidRDefault="004E4E6A" w:rsidP="004E4E6A">
      <w:pPr>
        <w:ind w:firstLine="709"/>
        <w:jc w:val="both"/>
      </w:pPr>
      <w:bookmarkStart w:id="36" w:name="sub_676"/>
      <w:bookmarkEnd w:id="35"/>
      <w:r w:rsidRPr="004E4E6A">
        <w:t>6.7.6. Вносит предложения по формированию и изменению лимитов бюджетных обязательств.</w:t>
      </w:r>
    </w:p>
    <w:p w:rsidR="004E4E6A" w:rsidRPr="004E4E6A" w:rsidRDefault="004E4E6A" w:rsidP="004E4E6A">
      <w:pPr>
        <w:ind w:firstLine="709"/>
        <w:jc w:val="both"/>
      </w:pPr>
      <w:bookmarkStart w:id="37" w:name="sub_677"/>
      <w:bookmarkEnd w:id="36"/>
      <w:r w:rsidRPr="004E4E6A">
        <w:t>6.7.7. Вносит предложения по формированию и изменению сводной бюджетной росписи.</w:t>
      </w:r>
    </w:p>
    <w:p w:rsidR="004E4E6A" w:rsidRPr="004E4E6A" w:rsidRDefault="004E4E6A" w:rsidP="004E4E6A">
      <w:pPr>
        <w:ind w:firstLine="709"/>
        <w:jc w:val="both"/>
      </w:pPr>
      <w:bookmarkStart w:id="38" w:name="sub_678"/>
      <w:bookmarkEnd w:id="37"/>
      <w:r w:rsidRPr="004E4E6A">
        <w:t>6.7.8. Определяет порядок утверждения бюджетных смет подведомственных получателей бюджетных средств, являющихся казенными учреждениями.</w:t>
      </w:r>
    </w:p>
    <w:p w:rsidR="004E4E6A" w:rsidRPr="004E4E6A" w:rsidRDefault="004E4E6A" w:rsidP="004E4E6A">
      <w:pPr>
        <w:ind w:firstLine="709"/>
        <w:jc w:val="both"/>
      </w:pPr>
      <w:bookmarkStart w:id="39" w:name="sub_679"/>
      <w:bookmarkEnd w:id="38"/>
      <w:r w:rsidRPr="004E4E6A">
        <w:t>6.7.9. Формирует и утверждает муниципальное задание.</w:t>
      </w:r>
    </w:p>
    <w:p w:rsidR="004E4E6A" w:rsidRPr="004E4E6A" w:rsidRDefault="004E4E6A" w:rsidP="004E4E6A">
      <w:pPr>
        <w:ind w:firstLine="709"/>
        <w:jc w:val="both"/>
      </w:pPr>
      <w:bookmarkStart w:id="40" w:name="sub_6710"/>
      <w:bookmarkEnd w:id="39"/>
      <w:r w:rsidRPr="004E4E6A">
        <w:t xml:space="preserve">6.7.10. Обеспечивает </w:t>
      </w:r>
      <w:proofErr w:type="gramStart"/>
      <w:r w:rsidRPr="004E4E6A">
        <w:t>контроль за</w:t>
      </w:r>
      <w:proofErr w:type="gramEnd"/>
      <w:r w:rsidRPr="004E4E6A">
        <w:t xml:space="preserve"> соблюдением получателями субвенций, субсидий, условий, установленных при их предоставлении.</w:t>
      </w:r>
    </w:p>
    <w:p w:rsidR="004E4E6A" w:rsidRPr="004E4E6A" w:rsidRDefault="004E4E6A" w:rsidP="004E4E6A">
      <w:pPr>
        <w:ind w:firstLine="709"/>
        <w:jc w:val="both"/>
      </w:pPr>
      <w:bookmarkStart w:id="41" w:name="sub_6712"/>
      <w:bookmarkEnd w:id="40"/>
      <w:r w:rsidRPr="004E4E6A">
        <w:t>6.7.1</w:t>
      </w:r>
      <w:r>
        <w:t>1</w:t>
      </w:r>
      <w:r w:rsidRPr="004E4E6A">
        <w:t>. Формирует бюджетную отчетность главного распорядителя бюджетных средств.</w:t>
      </w:r>
    </w:p>
    <w:p w:rsidR="004E4E6A" w:rsidRPr="004E4E6A" w:rsidRDefault="004E4E6A" w:rsidP="004E4E6A">
      <w:pPr>
        <w:ind w:firstLine="709"/>
        <w:jc w:val="both"/>
      </w:pPr>
      <w:r w:rsidRPr="004E4E6A">
        <w:t>6.7.12. Отвечает от имени муниципального образования по денежным обязательствам подведомственных ему получателей бюджетных средств.</w:t>
      </w:r>
    </w:p>
    <w:p w:rsidR="004E4E6A" w:rsidRPr="004E4E6A" w:rsidRDefault="00DF5994" w:rsidP="004E4E6A">
      <w:pPr>
        <w:ind w:firstLine="709"/>
        <w:jc w:val="both"/>
      </w:pPr>
      <w:bookmarkStart w:id="42" w:name="sub_6713"/>
      <w:bookmarkEnd w:id="41"/>
      <w:r>
        <w:t>6.7.13</w:t>
      </w:r>
      <w:r w:rsidR="004E4E6A" w:rsidRPr="004E4E6A">
        <w:t>. Осуществляет внутренний финансовый контроль и финансовый аудит</w:t>
      </w:r>
    </w:p>
    <w:p w:rsidR="004E4E6A" w:rsidRPr="004E4E6A" w:rsidRDefault="004E4E6A" w:rsidP="004E4E6A">
      <w:pPr>
        <w:ind w:firstLine="709"/>
        <w:jc w:val="both"/>
      </w:pPr>
      <w:r w:rsidRPr="004E4E6A">
        <w:t>6.7.</w:t>
      </w:r>
      <w:r w:rsidR="00DF5994">
        <w:t>14</w:t>
      </w:r>
      <w:r w:rsidRPr="004E4E6A">
        <w:t xml:space="preserve">. Главный распорядитель средств  бюджета муниципального образования выступает </w:t>
      </w:r>
      <w:proofErr w:type="gramStart"/>
      <w:r w:rsidRPr="004E4E6A">
        <w:t>в суде от имени муниципального образования в качестве представителя ответчика по искам к муниципальному образованию</w:t>
      </w:r>
      <w:proofErr w:type="gramEnd"/>
      <w:r w:rsidRPr="004E4E6A">
        <w:t>:</w:t>
      </w:r>
    </w:p>
    <w:p w:rsidR="004E4E6A" w:rsidRPr="004E4E6A" w:rsidRDefault="004E4E6A" w:rsidP="004E4E6A">
      <w:pPr>
        <w:ind w:firstLine="709"/>
        <w:jc w:val="both"/>
      </w:pPr>
      <w:r w:rsidRPr="004E4E6A">
        <w:t>-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4E4E6A" w:rsidRPr="004E4E6A" w:rsidRDefault="004E4E6A" w:rsidP="004E4E6A">
      <w:pPr>
        <w:ind w:firstLine="709"/>
        <w:jc w:val="both"/>
      </w:pPr>
      <w:r w:rsidRPr="004E4E6A">
        <w:lastRenderedPageBreak/>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E4E6A" w:rsidRPr="004E4E6A" w:rsidRDefault="004E4E6A" w:rsidP="004E4E6A">
      <w:pPr>
        <w:ind w:firstLine="709"/>
        <w:jc w:val="both"/>
      </w:pPr>
      <w:r w:rsidRPr="004E4E6A">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4E4E6A">
        <w:t>Федерации полномочия главного распорядителя средств  бюджета муниципального образования</w:t>
      </w:r>
      <w:proofErr w:type="gramEnd"/>
      <w:r w:rsidRPr="004E4E6A">
        <w:t>.</w:t>
      </w:r>
    </w:p>
    <w:p w:rsidR="004E4E6A" w:rsidRPr="004E4E6A" w:rsidRDefault="004E4E6A" w:rsidP="004E4E6A">
      <w:pPr>
        <w:ind w:firstLine="709"/>
        <w:jc w:val="both"/>
      </w:pPr>
      <w:r w:rsidRPr="004E4E6A">
        <w:t xml:space="preserve">Главный распорядитель средств  бюджета муниципального образования выступает </w:t>
      </w:r>
      <w:proofErr w:type="gramStart"/>
      <w:r w:rsidRPr="004E4E6A">
        <w:t>в суде от имени муниципального образования в качестве представителя истца по искам о взыскании</w:t>
      </w:r>
      <w:proofErr w:type="gramEnd"/>
      <w:r w:rsidRPr="004E4E6A">
        <w:t xml:space="preserve"> денежных средств в порядке регресса в соответствии с </w:t>
      </w:r>
      <w:hyperlink r:id="rId9" w:history="1">
        <w:r w:rsidRPr="004E4E6A">
          <w:t>пунктом 3.1 статьи 1081</w:t>
        </w:r>
      </w:hyperlink>
      <w:r w:rsidRPr="004E4E6A">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4E4E6A" w:rsidRPr="004E4E6A" w:rsidRDefault="004E4E6A" w:rsidP="004E4E6A">
      <w:pPr>
        <w:ind w:firstLine="709"/>
        <w:jc w:val="both"/>
      </w:pPr>
      <w:r w:rsidRPr="004E4E6A">
        <w:t>6.7.1</w:t>
      </w:r>
      <w:r w:rsidR="00DF5994">
        <w:t>5</w:t>
      </w:r>
      <w:r w:rsidRPr="004E4E6A">
        <w:t>. Осуществляет иные полномочия, в соответствии с бюджетным законодательством.</w:t>
      </w:r>
    </w:p>
    <w:p w:rsidR="004E4E6A" w:rsidRPr="004E4E6A" w:rsidRDefault="004E4E6A" w:rsidP="004E4E6A">
      <w:pPr>
        <w:ind w:firstLine="709"/>
        <w:jc w:val="both"/>
        <w:rPr>
          <w:u w:val="single"/>
        </w:rPr>
      </w:pPr>
      <w:bookmarkStart w:id="43" w:name="sub_68"/>
      <w:bookmarkEnd w:id="42"/>
      <w:r w:rsidRPr="004E4E6A">
        <w:rPr>
          <w:u w:val="single"/>
        </w:rPr>
        <w:t>6.8. Распорядитель средств бюджета:</w:t>
      </w:r>
    </w:p>
    <w:p w:rsidR="004E4E6A" w:rsidRPr="004E4E6A" w:rsidRDefault="004E4E6A" w:rsidP="004E4E6A">
      <w:pPr>
        <w:ind w:firstLine="709"/>
        <w:jc w:val="both"/>
      </w:pPr>
      <w:bookmarkStart w:id="44" w:name="sub_681"/>
      <w:bookmarkEnd w:id="43"/>
      <w:r w:rsidRPr="004E4E6A">
        <w:t>6.8.1. Осуществляет планирование соответствующих расходов бюджета.</w:t>
      </w:r>
    </w:p>
    <w:p w:rsidR="004E4E6A" w:rsidRPr="004E4E6A" w:rsidRDefault="004E4E6A" w:rsidP="004E4E6A">
      <w:pPr>
        <w:ind w:firstLine="709"/>
        <w:jc w:val="both"/>
      </w:pPr>
      <w:bookmarkStart w:id="45" w:name="sub_682"/>
      <w:bookmarkEnd w:id="44"/>
      <w:r w:rsidRPr="004E4E6A">
        <w:t>6.8.2. Распределяет бюджетные ассигнования, лимиты бюджетных обязательств по подведомственным распорядителям и получателям средств и исполняет соответствующую часть бюджета.</w:t>
      </w:r>
    </w:p>
    <w:p w:rsidR="004E4E6A" w:rsidRPr="004E4E6A" w:rsidRDefault="004E4E6A" w:rsidP="004E4E6A">
      <w:pPr>
        <w:ind w:firstLine="709"/>
        <w:jc w:val="both"/>
      </w:pPr>
      <w:bookmarkStart w:id="46" w:name="sub_683"/>
      <w:bookmarkEnd w:id="45"/>
      <w:r w:rsidRPr="004E4E6A">
        <w:t>6.8.3. Вносит предложения главному распорядителю бюджетных средств, в ведении которого находится, по формированию и изменению бюджетной росписи.</w:t>
      </w:r>
    </w:p>
    <w:p w:rsidR="004E4E6A" w:rsidRPr="00DF5994" w:rsidRDefault="004E4E6A" w:rsidP="004E4E6A">
      <w:pPr>
        <w:ind w:firstLine="709"/>
        <w:jc w:val="both"/>
        <w:rPr>
          <w:color w:val="22272F"/>
          <w:shd w:val="clear" w:color="auto" w:fill="FFFFFF"/>
        </w:rPr>
      </w:pPr>
      <w:r w:rsidRPr="00DF5994">
        <w:rPr>
          <w:color w:val="22272F"/>
          <w:shd w:val="clear" w:color="auto" w:fill="FFFFFF"/>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0" w:anchor="/document/12112604/entry/0" w:history="1">
        <w:r w:rsidRPr="00DF5994">
          <w:rPr>
            <w:shd w:val="clear" w:color="auto" w:fill="FFFFFF"/>
          </w:rPr>
          <w:t>Бюджетным кодексом</w:t>
        </w:r>
      </w:hyperlink>
      <w:r w:rsidRPr="00DF5994">
        <w:rPr>
          <w:color w:val="22272F"/>
          <w:shd w:val="clear" w:color="auto" w:fill="FFFFFF"/>
        </w:rPr>
        <w:t> Российской Федерации, условий, целей и порядка, установленных при их предоставлении.</w:t>
      </w:r>
    </w:p>
    <w:p w:rsidR="004E4E6A" w:rsidRPr="004E4E6A" w:rsidRDefault="004E4E6A" w:rsidP="004E4E6A">
      <w:pPr>
        <w:ind w:firstLine="709"/>
        <w:jc w:val="both"/>
      </w:pPr>
      <w:bookmarkStart w:id="47" w:name="sub_684"/>
      <w:bookmarkEnd w:id="46"/>
      <w:r w:rsidRPr="004E4E6A">
        <w:t>6.8.4. В случае и порядке, установленном главным распорядителем бюджетных средств, осуществляет определенные бюджетные полномочия главного распорядителя бюджетных средств, в ведении которого он находится.</w:t>
      </w:r>
      <w:bookmarkStart w:id="48" w:name="sub_69"/>
      <w:bookmarkEnd w:id="47"/>
    </w:p>
    <w:p w:rsidR="004E4E6A" w:rsidRPr="004E4E6A" w:rsidRDefault="004E4E6A" w:rsidP="004E4E6A">
      <w:pPr>
        <w:ind w:firstLine="709"/>
        <w:jc w:val="both"/>
      </w:pPr>
      <w:r w:rsidRPr="004E4E6A">
        <w:t>6.8.5. Осуществляет внутренний финансовый контроль и финансовый аудит.</w:t>
      </w:r>
    </w:p>
    <w:p w:rsidR="004E4E6A" w:rsidRPr="004E4E6A" w:rsidRDefault="004E4E6A" w:rsidP="004E4E6A">
      <w:pPr>
        <w:ind w:firstLine="709"/>
        <w:jc w:val="both"/>
        <w:rPr>
          <w:u w:val="single"/>
        </w:rPr>
      </w:pPr>
      <w:r w:rsidRPr="004E4E6A">
        <w:rPr>
          <w:u w:val="single"/>
        </w:rPr>
        <w:t>6.9. Получатель средств бюджета:</w:t>
      </w:r>
    </w:p>
    <w:p w:rsidR="004E4E6A" w:rsidRPr="004E4E6A" w:rsidRDefault="004E4E6A" w:rsidP="004E4E6A">
      <w:pPr>
        <w:ind w:firstLine="709"/>
        <w:jc w:val="both"/>
      </w:pPr>
      <w:bookmarkStart w:id="49" w:name="sub_691"/>
      <w:bookmarkEnd w:id="48"/>
      <w:r w:rsidRPr="004E4E6A">
        <w:t>6.9.1. Составляет и исполняет бюджетную смету.</w:t>
      </w:r>
    </w:p>
    <w:p w:rsidR="004E4E6A" w:rsidRPr="004E4E6A" w:rsidRDefault="004E4E6A" w:rsidP="004E4E6A">
      <w:pPr>
        <w:ind w:firstLine="709"/>
        <w:jc w:val="both"/>
      </w:pPr>
      <w:bookmarkStart w:id="50" w:name="sub_692"/>
      <w:bookmarkEnd w:id="49"/>
      <w:r w:rsidRPr="004E4E6A">
        <w:t>6.9.2. Принимает и (или) исполняет в пределах доведенных лимитов бюджетных обязательств и (или) бюджетных ассигнований бюджетные обязательства.</w:t>
      </w:r>
    </w:p>
    <w:p w:rsidR="004E4E6A" w:rsidRPr="004E4E6A" w:rsidRDefault="004E4E6A" w:rsidP="004E4E6A">
      <w:pPr>
        <w:ind w:firstLine="709"/>
        <w:jc w:val="both"/>
      </w:pPr>
      <w:bookmarkStart w:id="51" w:name="sub_693"/>
      <w:bookmarkEnd w:id="50"/>
      <w:r w:rsidRPr="004E4E6A">
        <w:t>6.9.3. Обеспечивает результативность, целевой характер использования предусмотренных ему бюджетных ассигнований.</w:t>
      </w:r>
    </w:p>
    <w:p w:rsidR="004E4E6A" w:rsidRPr="004E4E6A" w:rsidRDefault="004E4E6A" w:rsidP="004E4E6A">
      <w:pPr>
        <w:ind w:firstLine="709"/>
        <w:jc w:val="both"/>
      </w:pPr>
      <w:bookmarkStart w:id="52" w:name="sub_694"/>
      <w:bookmarkEnd w:id="51"/>
      <w:r w:rsidRPr="004E4E6A">
        <w:t>6.9.4. Вносит соответствующему главному распорядителю (распорядителю) бюджетных сре</w:t>
      </w:r>
      <w:proofErr w:type="gramStart"/>
      <w:r w:rsidRPr="004E4E6A">
        <w:t>дств пр</w:t>
      </w:r>
      <w:proofErr w:type="gramEnd"/>
      <w:r w:rsidRPr="004E4E6A">
        <w:t>едложения по изменению бюджетной росписи.</w:t>
      </w:r>
    </w:p>
    <w:p w:rsidR="004E4E6A" w:rsidRPr="004E4E6A" w:rsidRDefault="004E4E6A" w:rsidP="004E4E6A">
      <w:pPr>
        <w:ind w:firstLine="709"/>
        <w:jc w:val="both"/>
      </w:pPr>
      <w:bookmarkStart w:id="53" w:name="sub_695"/>
      <w:bookmarkEnd w:id="52"/>
      <w:r w:rsidRPr="004E4E6A">
        <w:t>6.9.5. Ведет бюджетный учет либо передает на основании соглашения это полномочие иному муниципальному учреждению (централизованной бухгалтерии).</w:t>
      </w:r>
    </w:p>
    <w:p w:rsidR="004E4E6A" w:rsidRPr="004E4E6A" w:rsidRDefault="004E4E6A" w:rsidP="004E4E6A">
      <w:pPr>
        <w:ind w:firstLine="709"/>
        <w:jc w:val="both"/>
      </w:pPr>
      <w:bookmarkStart w:id="54" w:name="sub_696"/>
      <w:bookmarkEnd w:id="53"/>
      <w:r w:rsidRPr="004E4E6A">
        <w:t>6.9.6.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E4E6A" w:rsidRPr="004E4E6A" w:rsidRDefault="004E4E6A" w:rsidP="004E4E6A">
      <w:pPr>
        <w:ind w:firstLine="709"/>
        <w:jc w:val="both"/>
      </w:pPr>
      <w:bookmarkStart w:id="55" w:name="sub_697"/>
      <w:bookmarkEnd w:id="54"/>
      <w:r w:rsidRPr="004E4E6A">
        <w:t>6.9.7. Исполняет иные бюджетные полномочия, в соответствии с бюджетным законодательством.</w:t>
      </w:r>
      <w:bookmarkStart w:id="56" w:name="sub_610"/>
      <w:bookmarkEnd w:id="55"/>
    </w:p>
    <w:p w:rsidR="004E4E6A" w:rsidRPr="004E4E6A" w:rsidRDefault="004E4E6A" w:rsidP="004E4E6A">
      <w:pPr>
        <w:ind w:firstLine="709"/>
        <w:jc w:val="both"/>
      </w:pPr>
      <w:r w:rsidRPr="004E4E6A">
        <w:t>6.9.8. Ведет реестр закупок, осуществляемых без заключения муниципальных контрактов.</w:t>
      </w:r>
    </w:p>
    <w:p w:rsidR="004E4E6A" w:rsidRPr="004E4E6A" w:rsidRDefault="004E4E6A" w:rsidP="004E4E6A">
      <w:pPr>
        <w:ind w:firstLine="709"/>
        <w:jc w:val="both"/>
        <w:rPr>
          <w:u w:val="single"/>
        </w:rPr>
      </w:pPr>
      <w:r w:rsidRPr="004E4E6A">
        <w:rPr>
          <w:u w:val="single"/>
        </w:rPr>
        <w:t>6.10. Главный администратор доходов бюджета:</w:t>
      </w:r>
    </w:p>
    <w:p w:rsidR="004E4E6A" w:rsidRPr="004E4E6A" w:rsidRDefault="004E4E6A" w:rsidP="004E4E6A">
      <w:pPr>
        <w:ind w:firstLine="709"/>
        <w:jc w:val="both"/>
      </w:pPr>
      <w:bookmarkStart w:id="57" w:name="sub_6101"/>
      <w:bookmarkEnd w:id="56"/>
      <w:r w:rsidRPr="004E4E6A">
        <w:t>6.10.1. Формирует перечень подведомственных ему администраторов доходов бюджета.</w:t>
      </w:r>
    </w:p>
    <w:p w:rsidR="004E4E6A" w:rsidRPr="004E4E6A" w:rsidRDefault="004E4E6A" w:rsidP="004E4E6A">
      <w:pPr>
        <w:ind w:firstLine="709"/>
        <w:jc w:val="both"/>
      </w:pPr>
      <w:bookmarkStart w:id="58" w:name="sub_6102"/>
      <w:bookmarkEnd w:id="57"/>
      <w:r w:rsidRPr="004E4E6A">
        <w:t>6.10.2. Представляет сведения необходимые для составления среднесрочного финансового плана и проекта бюджета.</w:t>
      </w:r>
    </w:p>
    <w:p w:rsidR="004E4E6A" w:rsidRPr="004E4E6A" w:rsidRDefault="004E4E6A" w:rsidP="004E4E6A">
      <w:pPr>
        <w:ind w:firstLine="709"/>
        <w:jc w:val="both"/>
      </w:pPr>
      <w:bookmarkStart w:id="59" w:name="sub_6103"/>
      <w:bookmarkEnd w:id="58"/>
      <w:r w:rsidRPr="004E4E6A">
        <w:lastRenderedPageBreak/>
        <w:t>6.10.3. Предоставляет сведения для составления и ведения кассового плана.</w:t>
      </w:r>
    </w:p>
    <w:p w:rsidR="004E4E6A" w:rsidRPr="004E4E6A" w:rsidRDefault="004E4E6A" w:rsidP="004E4E6A">
      <w:pPr>
        <w:ind w:firstLine="709"/>
        <w:jc w:val="both"/>
      </w:pPr>
      <w:bookmarkStart w:id="60" w:name="sub_6104"/>
      <w:bookmarkEnd w:id="59"/>
      <w:r w:rsidRPr="004E4E6A">
        <w:t>6.10.4. Формирует и представляет бюджетную отчетность главного администратора доходов бюджета.</w:t>
      </w:r>
    </w:p>
    <w:p w:rsidR="004E4E6A" w:rsidRPr="004E4E6A" w:rsidRDefault="004E4E6A" w:rsidP="00DF5994">
      <w:pPr>
        <w:ind w:firstLine="708"/>
        <w:jc w:val="both"/>
      </w:pPr>
      <w:bookmarkStart w:id="61" w:name="sub_160116"/>
      <w:r w:rsidRPr="004E4E6A">
        <w:t xml:space="preserve">6.10.5. Ведет </w:t>
      </w:r>
      <w:hyperlink r:id="rId11" w:history="1">
        <w:r w:rsidRPr="004E4E6A">
          <w:t>реестр</w:t>
        </w:r>
      </w:hyperlink>
      <w:r w:rsidRPr="004E4E6A">
        <w:t xml:space="preserve"> источников доходов бюджета по закрепленным за ним источникам доходов на основании </w:t>
      </w:r>
      <w:proofErr w:type="gramStart"/>
      <w:r w:rsidRPr="004E4E6A">
        <w:t>перечня источников доходов бюджетов бюджетной системы Российской</w:t>
      </w:r>
      <w:proofErr w:type="gramEnd"/>
      <w:r w:rsidRPr="004E4E6A">
        <w:t xml:space="preserve"> Федерации;</w:t>
      </w:r>
    </w:p>
    <w:bookmarkEnd w:id="61"/>
    <w:p w:rsidR="004E4E6A" w:rsidRPr="004E4E6A" w:rsidRDefault="004E4E6A" w:rsidP="00DF5994">
      <w:pPr>
        <w:ind w:firstLine="708"/>
        <w:jc w:val="both"/>
      </w:pPr>
      <w:r w:rsidRPr="004E4E6A">
        <w:t xml:space="preserve">6.10.6. Утверждает методику прогнозирования поступлений доходов в бюджет в соответствии с </w:t>
      </w:r>
      <w:hyperlink r:id="rId12" w:history="1">
        <w:r w:rsidRPr="004E4E6A">
          <w:t>общими требованиями</w:t>
        </w:r>
      </w:hyperlink>
      <w:r w:rsidRPr="004E4E6A">
        <w:t xml:space="preserve"> к такой методике, установленными Правительством Российской Федерации;</w:t>
      </w:r>
    </w:p>
    <w:p w:rsidR="004E4E6A" w:rsidRPr="004E4E6A" w:rsidRDefault="00DF5994" w:rsidP="004E4E6A">
      <w:pPr>
        <w:ind w:firstLine="709"/>
        <w:jc w:val="both"/>
        <w:rPr>
          <w:b/>
        </w:rPr>
      </w:pPr>
      <w:bookmarkStart w:id="62" w:name="sub_6105"/>
      <w:bookmarkEnd w:id="60"/>
      <w:r>
        <w:t>6.10.7</w:t>
      </w:r>
      <w:r w:rsidR="004E4E6A" w:rsidRPr="004E4E6A">
        <w:t>. Осуществляет внутренний финансовый контроль и финансовый аудит</w:t>
      </w:r>
      <w:r w:rsidR="004E4E6A" w:rsidRPr="004E4E6A">
        <w:rPr>
          <w:b/>
        </w:rPr>
        <w:t xml:space="preserve"> </w:t>
      </w:r>
    </w:p>
    <w:p w:rsidR="004E4E6A" w:rsidRPr="004E4E6A" w:rsidRDefault="004E4E6A" w:rsidP="004E4E6A">
      <w:pPr>
        <w:ind w:firstLine="709"/>
        <w:jc w:val="both"/>
      </w:pPr>
      <w:r w:rsidRPr="004E4E6A">
        <w:t>6.10.</w:t>
      </w:r>
      <w:r w:rsidR="00DF5994">
        <w:t>8</w:t>
      </w:r>
      <w:r w:rsidRPr="004E4E6A">
        <w:t>. Осуществляет иные бюджетные полномочия, в соответствии с бюджетным законодательством и принимаемыми в соответствии с ним муниципальными правовыми актами, регулирующими бюджетные правоотношения.</w:t>
      </w:r>
    </w:p>
    <w:p w:rsidR="004E4E6A" w:rsidRPr="004E4E6A" w:rsidRDefault="004E4E6A" w:rsidP="004E4E6A">
      <w:pPr>
        <w:ind w:firstLine="709"/>
        <w:jc w:val="both"/>
        <w:rPr>
          <w:u w:val="single"/>
        </w:rPr>
      </w:pPr>
      <w:bookmarkStart w:id="63" w:name="sub_6011"/>
      <w:bookmarkEnd w:id="62"/>
      <w:r w:rsidRPr="004E4E6A">
        <w:rPr>
          <w:u w:val="single"/>
        </w:rPr>
        <w:t>6.11. Администратор доходов бюджета:</w:t>
      </w:r>
    </w:p>
    <w:p w:rsidR="004E4E6A" w:rsidRPr="004E4E6A" w:rsidRDefault="004E4E6A" w:rsidP="004E4E6A">
      <w:pPr>
        <w:ind w:firstLine="709"/>
        <w:jc w:val="both"/>
      </w:pPr>
      <w:bookmarkStart w:id="64" w:name="sub_60111"/>
      <w:bookmarkEnd w:id="63"/>
      <w:r w:rsidRPr="004E4E6A">
        <w:t xml:space="preserve">6.11.1. Осуществляет начисление, учет и </w:t>
      </w:r>
      <w:proofErr w:type="gramStart"/>
      <w:r w:rsidRPr="004E4E6A">
        <w:t>контроль за</w:t>
      </w:r>
      <w:proofErr w:type="gramEnd"/>
      <w:r w:rsidRPr="004E4E6A">
        <w:t xml:space="preserve"> правильностью исчисления, полнотой и своевременностью осуществления платежей в бюджет, пеней и штрафов по ним.</w:t>
      </w:r>
    </w:p>
    <w:p w:rsidR="004E4E6A" w:rsidRPr="004E4E6A" w:rsidRDefault="004E4E6A" w:rsidP="004E4E6A">
      <w:pPr>
        <w:ind w:firstLine="709"/>
        <w:jc w:val="both"/>
      </w:pPr>
      <w:bookmarkStart w:id="65" w:name="sub_60112"/>
      <w:bookmarkEnd w:id="64"/>
      <w:r w:rsidRPr="004E4E6A">
        <w:t>6.11.2. Осуществляет взыскание задолженности по платежам в бюджет, пеней и штрафов.</w:t>
      </w:r>
    </w:p>
    <w:p w:rsidR="004E4E6A" w:rsidRPr="004E4E6A" w:rsidRDefault="004E4E6A" w:rsidP="004E4E6A">
      <w:pPr>
        <w:ind w:firstLine="709"/>
        <w:jc w:val="both"/>
      </w:pPr>
      <w:bookmarkStart w:id="66" w:name="sub_60113"/>
      <w:bookmarkEnd w:id="65"/>
      <w:r w:rsidRPr="004E4E6A">
        <w:t>6.11.3.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E4E6A" w:rsidRPr="004E4E6A" w:rsidRDefault="004E4E6A" w:rsidP="004E4E6A">
      <w:pPr>
        <w:ind w:firstLine="709"/>
        <w:jc w:val="both"/>
      </w:pPr>
      <w:bookmarkStart w:id="67" w:name="sub_6114"/>
      <w:bookmarkEnd w:id="66"/>
      <w:r w:rsidRPr="004E4E6A">
        <w:t>6.11.4.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E4E6A" w:rsidRPr="004E4E6A" w:rsidRDefault="004E4E6A" w:rsidP="004E4E6A">
      <w:pPr>
        <w:ind w:firstLine="709"/>
        <w:jc w:val="both"/>
      </w:pPr>
      <w:bookmarkStart w:id="68" w:name="sub_6115"/>
      <w:bookmarkEnd w:id="67"/>
      <w:r w:rsidRPr="004E4E6A">
        <w:t>6.11.5.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E4E6A" w:rsidRPr="004E4E6A" w:rsidRDefault="004E4E6A" w:rsidP="004E4E6A">
      <w:pPr>
        <w:ind w:firstLine="709"/>
        <w:jc w:val="both"/>
      </w:pPr>
      <w:bookmarkStart w:id="69" w:name="sub_6116"/>
      <w:bookmarkEnd w:id="68"/>
      <w:r w:rsidRPr="004E4E6A">
        <w:t xml:space="preserve">6.11.6. </w:t>
      </w:r>
      <w:proofErr w:type="gramStart"/>
      <w:r w:rsidRPr="004E4E6A">
        <w:t>Предоставляет информацию, необходимую</w:t>
      </w:r>
      <w:r w:rsidR="00DF5994">
        <w:t xml:space="preserve"> для уплаты денежных средств фи</w:t>
      </w:r>
      <w:r w:rsidRPr="004E4E6A">
        <w:t xml:space="preserve">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3" w:history="1">
        <w:r w:rsidRPr="004E4E6A">
          <w:t>Федеральном законом</w:t>
        </w:r>
      </w:hyperlink>
      <w:r w:rsidRPr="004E4E6A">
        <w:t xml:space="preserve"> от 27 июля 2010 года N 210-ФЗ "Об организации предоставления государственных и муниципальных услуг".</w:t>
      </w:r>
      <w:proofErr w:type="gramEnd"/>
    </w:p>
    <w:p w:rsidR="004E4E6A" w:rsidRPr="004E4E6A" w:rsidRDefault="00DF5994" w:rsidP="004E4E6A">
      <w:pPr>
        <w:ind w:firstLine="709"/>
        <w:jc w:val="both"/>
      </w:pPr>
      <w:r>
        <w:t>6.11.7</w:t>
      </w:r>
      <w:r w:rsidR="004E4E6A" w:rsidRPr="004E4E6A">
        <w:t>. Осуществляет внутренний финансовый контроль и финансовый аудит.</w:t>
      </w:r>
    </w:p>
    <w:p w:rsidR="004E4E6A" w:rsidRPr="004E4E6A" w:rsidRDefault="004E4E6A" w:rsidP="004E4E6A">
      <w:pPr>
        <w:ind w:firstLine="709"/>
        <w:jc w:val="both"/>
      </w:pPr>
      <w:r w:rsidRPr="004E4E6A">
        <w:t>6.11.</w:t>
      </w:r>
      <w:r w:rsidR="00DF5994">
        <w:t>8</w:t>
      </w:r>
      <w:r w:rsidRPr="004E4E6A">
        <w:t xml:space="preserve">. Осуществляет иные бюджетные полномочия, </w:t>
      </w:r>
      <w:r w:rsidR="00DF5994">
        <w:t>в соответствии с бюджетным зако</w:t>
      </w:r>
      <w:r w:rsidRPr="004E4E6A">
        <w:t>нодательством.</w:t>
      </w:r>
    </w:p>
    <w:p w:rsidR="004E4E6A" w:rsidRPr="004E4E6A" w:rsidRDefault="004E4E6A" w:rsidP="004E4E6A">
      <w:pPr>
        <w:ind w:firstLine="709"/>
        <w:jc w:val="both"/>
        <w:rPr>
          <w:u w:val="single"/>
        </w:rPr>
      </w:pPr>
      <w:bookmarkStart w:id="70" w:name="sub_6012"/>
      <w:bookmarkEnd w:id="69"/>
      <w:r w:rsidRPr="004E4E6A">
        <w:rPr>
          <w:u w:val="single"/>
        </w:rPr>
        <w:t>6.12. Главный администратор источников финансирования дефицита бюджета:</w:t>
      </w:r>
    </w:p>
    <w:p w:rsidR="004E4E6A" w:rsidRPr="004E4E6A" w:rsidRDefault="004E4E6A" w:rsidP="004E4E6A">
      <w:pPr>
        <w:ind w:firstLine="709"/>
        <w:jc w:val="both"/>
      </w:pPr>
      <w:bookmarkStart w:id="71" w:name="sub_6121"/>
      <w:bookmarkEnd w:id="70"/>
      <w:r w:rsidRPr="004E4E6A">
        <w:t>6.12.1. Формирует перечни подведомственных ему администраторов источников финансирования дефицита бюджета.</w:t>
      </w:r>
    </w:p>
    <w:p w:rsidR="004E4E6A" w:rsidRPr="004E4E6A" w:rsidRDefault="004E4E6A" w:rsidP="004E4E6A">
      <w:pPr>
        <w:ind w:firstLine="709"/>
        <w:jc w:val="both"/>
      </w:pPr>
      <w:bookmarkStart w:id="72" w:name="sub_6122"/>
      <w:bookmarkEnd w:id="71"/>
      <w:r w:rsidRPr="004E4E6A">
        <w:t>6.12.2. Осуществляет планирование (прогнозирование) поступлений и выплат по источникам финансирования дефицита бюджета.</w:t>
      </w:r>
    </w:p>
    <w:p w:rsidR="004E4E6A" w:rsidRPr="004E4E6A" w:rsidRDefault="004E4E6A" w:rsidP="004E4E6A">
      <w:pPr>
        <w:ind w:firstLine="709"/>
        <w:jc w:val="both"/>
      </w:pPr>
      <w:bookmarkStart w:id="73" w:name="sub_6123"/>
      <w:bookmarkEnd w:id="72"/>
      <w:r w:rsidRPr="004E4E6A">
        <w:t>6.12.3.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E4E6A" w:rsidRPr="004E4E6A" w:rsidRDefault="004E4E6A" w:rsidP="004E4E6A">
      <w:pPr>
        <w:ind w:firstLine="709"/>
        <w:jc w:val="both"/>
      </w:pPr>
      <w:bookmarkStart w:id="74" w:name="sub_6124"/>
      <w:bookmarkEnd w:id="73"/>
      <w:r w:rsidRPr="004E4E6A">
        <w:t>6.12.4.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E4E6A" w:rsidRPr="004E4E6A" w:rsidRDefault="004E4E6A" w:rsidP="004E4E6A">
      <w:pPr>
        <w:ind w:firstLine="709"/>
        <w:jc w:val="both"/>
      </w:pPr>
      <w:bookmarkStart w:id="75" w:name="sub_6126"/>
      <w:bookmarkEnd w:id="74"/>
      <w:r w:rsidRPr="004E4E6A">
        <w:lastRenderedPageBreak/>
        <w:t>6.12.</w:t>
      </w:r>
      <w:r w:rsidR="00DF5994">
        <w:t>5</w:t>
      </w:r>
      <w:r w:rsidRPr="004E4E6A">
        <w:t xml:space="preserve">. Формирует бюджетную отчетность главного </w:t>
      </w:r>
      <w:proofErr w:type="gramStart"/>
      <w:r w:rsidRPr="004E4E6A">
        <w:t>администратора источников финансирования дефицита бюджета</w:t>
      </w:r>
      <w:proofErr w:type="gramEnd"/>
      <w:r w:rsidRPr="004E4E6A">
        <w:t>.</w:t>
      </w:r>
    </w:p>
    <w:p w:rsidR="004E4E6A" w:rsidRPr="004E4E6A" w:rsidRDefault="004E4E6A" w:rsidP="004E4E6A">
      <w:pPr>
        <w:ind w:firstLine="709"/>
        <w:jc w:val="both"/>
      </w:pPr>
      <w:r w:rsidRPr="004E4E6A">
        <w:t xml:space="preserve">6.12.6. Утверждает методику прогнозирования поступлений по источникам финансирования дефицита бюджета в соответствии с </w:t>
      </w:r>
      <w:hyperlink r:id="rId14" w:history="1">
        <w:r w:rsidRPr="004E4E6A">
          <w:t>общими требованиями</w:t>
        </w:r>
      </w:hyperlink>
      <w:r w:rsidRPr="004E4E6A">
        <w:t xml:space="preserve"> к такой методике, установленными Правительством Российской Федерации;</w:t>
      </w:r>
    </w:p>
    <w:p w:rsidR="004E4E6A" w:rsidRPr="004E4E6A" w:rsidRDefault="004E4E6A" w:rsidP="004E4E6A">
      <w:pPr>
        <w:ind w:firstLine="709"/>
      </w:pPr>
      <w:r w:rsidRPr="004E4E6A">
        <w:t>6.12.7. Составляет обоснования бюджетных ассигнований.</w:t>
      </w:r>
    </w:p>
    <w:p w:rsidR="004E4E6A" w:rsidRPr="004E4E6A" w:rsidRDefault="004E4E6A" w:rsidP="004E4E6A">
      <w:pPr>
        <w:ind w:firstLine="709"/>
        <w:jc w:val="both"/>
      </w:pPr>
      <w:r w:rsidRPr="004E4E6A">
        <w:t>6.12.8. Осуществляет внутренний финансовый контроль и финансовый аудит.</w:t>
      </w:r>
    </w:p>
    <w:p w:rsidR="004E4E6A" w:rsidRPr="004E4E6A" w:rsidRDefault="004E4E6A" w:rsidP="004E4E6A">
      <w:pPr>
        <w:ind w:firstLine="709"/>
        <w:jc w:val="both"/>
        <w:rPr>
          <w:u w:val="single"/>
        </w:rPr>
      </w:pPr>
      <w:bookmarkStart w:id="76" w:name="sub_6013"/>
      <w:bookmarkEnd w:id="75"/>
      <w:r w:rsidRPr="004E4E6A">
        <w:rPr>
          <w:u w:val="single"/>
        </w:rPr>
        <w:t>6.13. Администратор источников финансирования дефицита бюджета:</w:t>
      </w:r>
    </w:p>
    <w:p w:rsidR="004E4E6A" w:rsidRPr="004E4E6A" w:rsidRDefault="004E4E6A" w:rsidP="004E4E6A">
      <w:pPr>
        <w:ind w:firstLine="709"/>
        <w:jc w:val="both"/>
      </w:pPr>
      <w:bookmarkStart w:id="77" w:name="sub_6131"/>
      <w:bookmarkEnd w:id="76"/>
      <w:r w:rsidRPr="004E4E6A">
        <w:t>6.13.1. Осуществляет планирование (прогнозирование) поступлений и выплат по источникам финансирования дефицита бюджета.</w:t>
      </w:r>
    </w:p>
    <w:p w:rsidR="004E4E6A" w:rsidRPr="004E4E6A" w:rsidRDefault="004E4E6A" w:rsidP="004E4E6A">
      <w:pPr>
        <w:ind w:firstLine="709"/>
        <w:jc w:val="both"/>
      </w:pPr>
      <w:bookmarkStart w:id="78" w:name="sub_6132"/>
      <w:bookmarkEnd w:id="77"/>
      <w:r w:rsidRPr="004E4E6A">
        <w:t xml:space="preserve">6.13.2. Осуществляет </w:t>
      </w:r>
      <w:proofErr w:type="gramStart"/>
      <w:r w:rsidRPr="004E4E6A">
        <w:t>контроль за</w:t>
      </w:r>
      <w:proofErr w:type="gramEnd"/>
      <w:r w:rsidRPr="004E4E6A">
        <w:t xml:space="preserve"> полнотой и своевременность поступлений в бюджет источников финансирования дефицита бюджета.</w:t>
      </w:r>
    </w:p>
    <w:p w:rsidR="004E4E6A" w:rsidRPr="004E4E6A" w:rsidRDefault="004E4E6A" w:rsidP="004E4E6A">
      <w:pPr>
        <w:ind w:firstLine="709"/>
        <w:jc w:val="both"/>
      </w:pPr>
      <w:bookmarkStart w:id="79" w:name="sub_6133"/>
      <w:bookmarkEnd w:id="78"/>
      <w:r w:rsidRPr="004E4E6A">
        <w:t>6.13.3. Обеспечивает поступление в бюджет и выплат из бюджета по источникам финансирования дефицита бюджета.</w:t>
      </w:r>
    </w:p>
    <w:p w:rsidR="004E4E6A" w:rsidRPr="004E4E6A" w:rsidRDefault="004E4E6A" w:rsidP="004E4E6A">
      <w:pPr>
        <w:ind w:firstLine="709"/>
        <w:jc w:val="both"/>
      </w:pPr>
      <w:bookmarkStart w:id="80" w:name="sub_6134"/>
      <w:bookmarkEnd w:id="79"/>
      <w:r w:rsidRPr="004E4E6A">
        <w:t>6.13.4. Формирует и представляет бюджетную отчетность.</w:t>
      </w:r>
    </w:p>
    <w:p w:rsidR="004E4E6A" w:rsidRPr="004E4E6A" w:rsidRDefault="004E4E6A" w:rsidP="004E4E6A">
      <w:pPr>
        <w:ind w:firstLine="709"/>
        <w:jc w:val="both"/>
      </w:pPr>
      <w:bookmarkStart w:id="81" w:name="sub_6135"/>
      <w:bookmarkEnd w:id="80"/>
      <w:r w:rsidRPr="004E4E6A">
        <w:t>6.13.5.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E4E6A" w:rsidRPr="004E4E6A" w:rsidRDefault="00DF5994" w:rsidP="004E4E6A">
      <w:pPr>
        <w:ind w:firstLine="709"/>
        <w:jc w:val="both"/>
      </w:pPr>
      <w:bookmarkStart w:id="82" w:name="sub_6136"/>
      <w:bookmarkEnd w:id="81"/>
      <w:r>
        <w:t>6.13.6</w:t>
      </w:r>
      <w:r w:rsidR="004E4E6A" w:rsidRPr="004E4E6A">
        <w:t xml:space="preserve">. Осуществляет внутренний финансовый контроль и финансовый аудит </w:t>
      </w:r>
    </w:p>
    <w:p w:rsidR="004E4E6A" w:rsidRPr="004E4E6A" w:rsidRDefault="004E4E6A" w:rsidP="004E4E6A">
      <w:pPr>
        <w:ind w:firstLine="709"/>
        <w:jc w:val="both"/>
      </w:pPr>
      <w:r w:rsidRPr="004E4E6A">
        <w:t>6.13.</w:t>
      </w:r>
      <w:r w:rsidR="00DF5994">
        <w:t>7</w:t>
      </w:r>
      <w:r w:rsidRPr="004E4E6A">
        <w:t>. Осуществляет иные бюджетные полномочия, в соответствии с бюджетным законодательством.</w:t>
      </w:r>
    </w:p>
    <w:bookmarkEnd w:id="82"/>
    <w:p w:rsidR="004E4E6A" w:rsidRPr="004E4E6A" w:rsidRDefault="004E4E6A" w:rsidP="004E4E6A">
      <w:pPr>
        <w:keepNext/>
        <w:tabs>
          <w:tab w:val="left" w:pos="708"/>
        </w:tabs>
        <w:ind w:left="720" w:firstLine="709"/>
        <w:jc w:val="center"/>
        <w:outlineLvl w:val="0"/>
        <w:rPr>
          <w:b/>
          <w:bCs/>
          <w:u w:val="single"/>
        </w:rPr>
      </w:pPr>
      <w:r w:rsidRPr="004E4E6A">
        <w:rPr>
          <w:b/>
          <w:bCs/>
          <w:u w:val="single"/>
        </w:rPr>
        <w:t xml:space="preserve">Раздел II. </w:t>
      </w:r>
      <w:r w:rsidRPr="004E4E6A">
        <w:rPr>
          <w:b/>
          <w:bCs/>
          <w:u w:val="single"/>
        </w:rPr>
        <w:br/>
      </w:r>
    </w:p>
    <w:p w:rsidR="004E4E6A" w:rsidRPr="004E4E6A" w:rsidRDefault="004E4E6A" w:rsidP="004E4E6A">
      <w:pPr>
        <w:keepNext/>
        <w:tabs>
          <w:tab w:val="left" w:pos="708"/>
        </w:tabs>
        <w:ind w:left="720" w:firstLine="709"/>
        <w:jc w:val="center"/>
        <w:outlineLvl w:val="0"/>
        <w:rPr>
          <w:b/>
          <w:bCs/>
          <w:u w:val="single"/>
        </w:rPr>
      </w:pPr>
      <w:r w:rsidRPr="004E4E6A">
        <w:rPr>
          <w:b/>
          <w:bCs/>
        </w:rPr>
        <w:t>Составление проекта бюджета</w:t>
      </w:r>
    </w:p>
    <w:p w:rsidR="004E4E6A" w:rsidRPr="004E4E6A" w:rsidRDefault="004E4E6A" w:rsidP="004E4E6A">
      <w:pPr>
        <w:ind w:firstLine="709"/>
        <w:jc w:val="both"/>
      </w:pPr>
    </w:p>
    <w:p w:rsidR="004E4E6A" w:rsidRPr="004E4E6A" w:rsidRDefault="004E4E6A" w:rsidP="004E4E6A">
      <w:pPr>
        <w:widowControl w:val="0"/>
        <w:autoSpaceDE w:val="0"/>
        <w:autoSpaceDN w:val="0"/>
        <w:adjustRightInd w:val="0"/>
        <w:ind w:firstLine="709"/>
        <w:jc w:val="both"/>
        <w:rPr>
          <w:b/>
        </w:rPr>
      </w:pPr>
      <w:r w:rsidRPr="004E4E6A">
        <w:rPr>
          <w:b/>
          <w:bCs/>
        </w:rPr>
        <w:t>Статья 7.</w:t>
      </w:r>
      <w:r w:rsidRPr="004E4E6A">
        <w:rPr>
          <w:b/>
        </w:rPr>
        <w:t xml:space="preserve"> Основы составления проекта бюджета поселения</w:t>
      </w:r>
    </w:p>
    <w:p w:rsidR="004E4E6A" w:rsidRPr="004E4E6A" w:rsidRDefault="004E4E6A" w:rsidP="004E4E6A">
      <w:pPr>
        <w:ind w:firstLine="709"/>
        <w:jc w:val="both"/>
      </w:pPr>
      <w:r w:rsidRPr="004E4E6A">
        <w:t>Проект бюджета поселения составляется на основе прогноза социально-экономического развития в целях финансового обеспечения расходных обязательств.</w:t>
      </w:r>
    </w:p>
    <w:p w:rsidR="004E4E6A" w:rsidRPr="004E4E6A" w:rsidRDefault="004E4E6A" w:rsidP="004E4E6A">
      <w:pPr>
        <w:ind w:firstLine="709"/>
        <w:jc w:val="both"/>
      </w:pPr>
      <w:r w:rsidRPr="004E4E6A">
        <w:t>Проект бюджета поселения составляется и утверждается сроком на три года (очередной финансовый год и плановый период).</w:t>
      </w:r>
    </w:p>
    <w:p w:rsidR="004E4E6A" w:rsidRPr="004E4E6A" w:rsidRDefault="004E4E6A" w:rsidP="004E4E6A">
      <w:pPr>
        <w:ind w:firstLine="709"/>
        <w:jc w:val="both"/>
      </w:pPr>
      <w:r w:rsidRPr="004E4E6A">
        <w:t>Составление проекта бюджета поселения - исключительная компетенция администрации поселения.</w:t>
      </w:r>
    </w:p>
    <w:p w:rsidR="004E4E6A" w:rsidRPr="004E4E6A" w:rsidRDefault="004E4E6A" w:rsidP="004E4E6A">
      <w:pPr>
        <w:ind w:firstLine="709"/>
        <w:jc w:val="both"/>
      </w:pPr>
      <w:r w:rsidRPr="004E4E6A">
        <w:t>Непосредственное составление проекта бюджета осуществляет финансовый орган администрации поселения.</w:t>
      </w:r>
    </w:p>
    <w:p w:rsidR="004E4E6A" w:rsidRPr="00DF5994" w:rsidRDefault="004E4E6A" w:rsidP="004E4E6A">
      <w:pPr>
        <w:ind w:firstLine="709"/>
        <w:jc w:val="both"/>
      </w:pPr>
      <w:r w:rsidRPr="00DF5994">
        <w:t xml:space="preserve">Составление проекта бюджета основывается </w:t>
      </w:r>
      <w:proofErr w:type="gramStart"/>
      <w:r w:rsidRPr="00DF5994">
        <w:t>на</w:t>
      </w:r>
      <w:proofErr w:type="gramEnd"/>
      <w:r w:rsidRPr="00DF5994">
        <w:t>:</w:t>
      </w:r>
    </w:p>
    <w:p w:rsidR="004E4E6A" w:rsidRPr="00DF5994" w:rsidRDefault="004E4E6A" w:rsidP="004E4E6A">
      <w:pPr>
        <w:shd w:val="clear" w:color="auto" w:fill="FFFFFF"/>
        <w:ind w:firstLine="709"/>
        <w:jc w:val="both"/>
      </w:pPr>
      <w:r w:rsidRPr="00DF5994">
        <w:t xml:space="preserve">- </w:t>
      </w:r>
      <w:proofErr w:type="gramStart"/>
      <w:r w:rsidRPr="00DF5994">
        <w:t>положениях</w:t>
      </w:r>
      <w:proofErr w:type="gramEnd"/>
      <w:r w:rsidRPr="00DF5994">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E4E6A" w:rsidRPr="00DF5994" w:rsidRDefault="004E4E6A" w:rsidP="004E4E6A">
      <w:pPr>
        <w:shd w:val="clear" w:color="auto" w:fill="FFFFFF"/>
        <w:ind w:firstLine="709"/>
        <w:jc w:val="both"/>
      </w:pPr>
      <w:r w:rsidRPr="00DF5994">
        <w:t>б) основных направлениях бюджетной и налоговой политики муниципального образования "</w:t>
      </w:r>
      <w:proofErr w:type="gramStart"/>
      <w:r w:rsidRPr="00DF5994">
        <w:t>Первомайское</w:t>
      </w:r>
      <w:proofErr w:type="gramEnd"/>
      <w:r w:rsidRPr="00DF5994">
        <w:t>»";</w:t>
      </w:r>
    </w:p>
    <w:p w:rsidR="004E4E6A" w:rsidRPr="00DF5994" w:rsidRDefault="004E4E6A" w:rsidP="004E4E6A">
      <w:pPr>
        <w:shd w:val="clear" w:color="auto" w:fill="FFFFFF"/>
        <w:ind w:firstLine="709"/>
        <w:jc w:val="both"/>
      </w:pPr>
      <w:r w:rsidRPr="00DF5994">
        <w:t>в) прогнозе социально-экономического развития муниципального образования "</w:t>
      </w:r>
      <w:proofErr w:type="gramStart"/>
      <w:r w:rsidRPr="00DF5994">
        <w:t>Первомайское</w:t>
      </w:r>
      <w:proofErr w:type="gramEnd"/>
      <w:r w:rsidRPr="00DF5994">
        <w:t>";</w:t>
      </w:r>
    </w:p>
    <w:p w:rsidR="004E4E6A" w:rsidRPr="00DF5994" w:rsidRDefault="004E4E6A" w:rsidP="004E4E6A">
      <w:pPr>
        <w:shd w:val="clear" w:color="auto" w:fill="FFFFFF"/>
        <w:ind w:firstLine="709"/>
        <w:jc w:val="both"/>
      </w:pPr>
      <w:r w:rsidRPr="00DF5994">
        <w:t xml:space="preserve">г) бюджетном </w:t>
      </w:r>
      <w:proofErr w:type="gramStart"/>
      <w:r w:rsidRPr="00DF5994">
        <w:t>прогнозе</w:t>
      </w:r>
      <w:proofErr w:type="gramEnd"/>
      <w:r w:rsidRPr="00DF5994">
        <w:t xml:space="preserve"> (проекте бюджетного прогноза, проекте изменений бюджетного прогноза) на долгосрочный период;</w:t>
      </w:r>
    </w:p>
    <w:p w:rsidR="004E4E6A" w:rsidRPr="00DF5994" w:rsidRDefault="004E4E6A" w:rsidP="004E4E6A">
      <w:pPr>
        <w:ind w:firstLine="709"/>
        <w:jc w:val="both"/>
      </w:pPr>
      <w:r w:rsidRPr="00DF5994">
        <w:t xml:space="preserve">д) муниципальных </w:t>
      </w:r>
      <w:proofErr w:type="gramStart"/>
      <w:r w:rsidRPr="00DF5994">
        <w:t>программах</w:t>
      </w:r>
      <w:proofErr w:type="gramEnd"/>
      <w:r w:rsidRPr="00DF5994">
        <w:t xml:space="preserve"> (проектах муниципальных программ, проектах изменений указанных программ). </w:t>
      </w:r>
    </w:p>
    <w:p w:rsidR="004E4E6A" w:rsidRPr="004E4E6A" w:rsidRDefault="004E4E6A" w:rsidP="004E4E6A">
      <w:pPr>
        <w:ind w:firstLine="709"/>
        <w:jc w:val="both"/>
      </w:pPr>
      <w:r w:rsidRPr="004E4E6A">
        <w:t>В целях своевременного и качественного составления проекта бюджета финансовый орган администрации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E4E6A" w:rsidRPr="004E4E6A" w:rsidRDefault="004E4E6A" w:rsidP="004E4E6A">
      <w:pPr>
        <w:widowControl w:val="0"/>
        <w:autoSpaceDE w:val="0"/>
        <w:autoSpaceDN w:val="0"/>
        <w:adjustRightInd w:val="0"/>
        <w:ind w:firstLine="709"/>
        <w:jc w:val="both"/>
        <w:rPr>
          <w:b/>
        </w:rPr>
      </w:pPr>
      <w:r w:rsidRPr="004E4E6A">
        <w:rPr>
          <w:b/>
          <w:bCs/>
        </w:rPr>
        <w:t>Статья 8.</w:t>
      </w:r>
      <w:r w:rsidRPr="004E4E6A">
        <w:rPr>
          <w:b/>
        </w:rPr>
        <w:t xml:space="preserve"> Прогноз социально-экономического развития муниципального </w:t>
      </w:r>
      <w:r w:rsidRPr="004E4E6A">
        <w:rPr>
          <w:b/>
        </w:rPr>
        <w:lastRenderedPageBreak/>
        <w:t xml:space="preserve">образования </w:t>
      </w:r>
    </w:p>
    <w:p w:rsidR="004E4E6A" w:rsidRPr="004E4E6A" w:rsidRDefault="004E4E6A" w:rsidP="004E4E6A">
      <w:pPr>
        <w:ind w:firstLine="709"/>
        <w:jc w:val="both"/>
      </w:pPr>
      <w:r w:rsidRPr="004E4E6A">
        <w:t>Прогноз социально-экономического развития муниципального образования поселения разрабатывается на очередной финансовый год и плановый период.</w:t>
      </w:r>
    </w:p>
    <w:p w:rsidR="004E4E6A" w:rsidRPr="004E4E6A" w:rsidRDefault="004E4E6A" w:rsidP="004E4E6A">
      <w:pPr>
        <w:ind w:firstLine="709"/>
        <w:jc w:val="both"/>
      </w:pPr>
      <w:r w:rsidRPr="004E4E6A">
        <w:t>Прогноз социально-экономического развития муниципального образования одобряется главой администрации поселения одновременно с принятием решения о внесении проекта бюджета поселения в Думу поселения.</w:t>
      </w:r>
    </w:p>
    <w:p w:rsidR="004E4E6A" w:rsidRPr="004E4E6A" w:rsidRDefault="004E4E6A" w:rsidP="004E4E6A">
      <w:pPr>
        <w:ind w:firstLine="709"/>
        <w:jc w:val="both"/>
      </w:pPr>
      <w:r w:rsidRPr="004E4E6A">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E4E6A" w:rsidRPr="004E4E6A" w:rsidRDefault="004E4E6A" w:rsidP="004E4E6A">
      <w:pPr>
        <w:ind w:firstLine="709"/>
        <w:jc w:val="both"/>
      </w:pPr>
      <w:r w:rsidRPr="004E4E6A">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E4E6A" w:rsidRPr="004E4E6A" w:rsidRDefault="004E4E6A" w:rsidP="004E4E6A">
      <w:pPr>
        <w:ind w:firstLine="709"/>
        <w:jc w:val="both"/>
      </w:pPr>
      <w:r w:rsidRPr="004E4E6A">
        <w:t>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4E4E6A" w:rsidRPr="004E4E6A" w:rsidRDefault="004E4E6A" w:rsidP="004E4E6A">
      <w:pPr>
        <w:ind w:firstLine="709"/>
        <w:jc w:val="both"/>
        <w:rPr>
          <w:i/>
        </w:rPr>
      </w:pPr>
      <w:r w:rsidRPr="004E4E6A">
        <w:t>Прогноз социально-экономического развития муниципального образования ежегодно разрабатывается в порядке, установленном местной администрацией.</w:t>
      </w:r>
      <w:r w:rsidRPr="004E4E6A">
        <w:rPr>
          <w:i/>
        </w:rPr>
        <w:t xml:space="preserve"> </w:t>
      </w:r>
    </w:p>
    <w:p w:rsidR="004E4E6A" w:rsidRPr="004E4E6A" w:rsidRDefault="004E4E6A" w:rsidP="004E4E6A">
      <w:pPr>
        <w:widowControl w:val="0"/>
        <w:autoSpaceDE w:val="0"/>
        <w:autoSpaceDN w:val="0"/>
        <w:adjustRightInd w:val="0"/>
        <w:ind w:firstLine="709"/>
        <w:jc w:val="both"/>
        <w:rPr>
          <w:b/>
        </w:rPr>
      </w:pPr>
      <w:r w:rsidRPr="004E4E6A">
        <w:rPr>
          <w:b/>
          <w:bCs/>
        </w:rPr>
        <w:t>Статья 9.</w:t>
      </w:r>
      <w:r w:rsidRPr="004E4E6A">
        <w:rPr>
          <w:b/>
        </w:rPr>
        <w:t xml:space="preserve"> Основные направления бюджетной и налоговой политики муниципального образования </w:t>
      </w:r>
    </w:p>
    <w:p w:rsidR="004E4E6A" w:rsidRPr="004E4E6A" w:rsidRDefault="004E4E6A" w:rsidP="004E4E6A">
      <w:pPr>
        <w:ind w:firstLine="709"/>
        <w:jc w:val="both"/>
      </w:pPr>
      <w:r w:rsidRPr="004E4E6A">
        <w:t>Основные направления бюджетной и налоговой политики разрабатываются администрацией поселения.</w:t>
      </w:r>
    </w:p>
    <w:p w:rsidR="004E4E6A" w:rsidRPr="004E4E6A" w:rsidRDefault="004E4E6A" w:rsidP="004E4E6A">
      <w:pPr>
        <w:ind w:firstLine="709"/>
        <w:jc w:val="both"/>
      </w:pPr>
      <w:r w:rsidRPr="004E4E6A">
        <w:t>Основные направления бюджетной политики муниципального образования должны содержать краткий анализ структуры расходов бюджета муниципального образования и обоснование предложений о приоритетных направлениях расходования средств бюджета принимаемых обязатель</w:t>
      </w:r>
      <w:proofErr w:type="gramStart"/>
      <w:r w:rsidRPr="004E4E6A">
        <w:t>ств в пр</w:t>
      </w:r>
      <w:proofErr w:type="gramEnd"/>
      <w:r w:rsidRPr="004E4E6A">
        <w:t>едстоящем финансовом году и на трехлетнюю среднесрочную перспективу с учетом прогнозов и программ социально-экономического развития муниципального образования.</w:t>
      </w:r>
    </w:p>
    <w:p w:rsidR="004E4E6A" w:rsidRPr="004E4E6A" w:rsidRDefault="004E4E6A" w:rsidP="004E4E6A">
      <w:pPr>
        <w:ind w:firstLine="709"/>
        <w:jc w:val="both"/>
      </w:pPr>
      <w:r w:rsidRPr="004E4E6A">
        <w:t>Основные направления налоговой политики муниципального образования должны содержать анализ законодательства о налогах и сборах в части налогов и сборов, формирующих налоговые и неналоговые доходы бюджета муниципального образования; обоснование предложений по его совершенствованию в пределах компетенции органов местного самоуправления.</w:t>
      </w:r>
    </w:p>
    <w:p w:rsidR="004E4E6A" w:rsidRPr="004E4E6A" w:rsidRDefault="004E4E6A" w:rsidP="004E4E6A">
      <w:pPr>
        <w:widowControl w:val="0"/>
        <w:autoSpaceDE w:val="0"/>
        <w:autoSpaceDN w:val="0"/>
        <w:adjustRightInd w:val="0"/>
        <w:ind w:firstLine="709"/>
        <w:jc w:val="both"/>
        <w:rPr>
          <w:b/>
        </w:rPr>
      </w:pPr>
      <w:r w:rsidRPr="004E4E6A">
        <w:rPr>
          <w:b/>
          <w:bCs/>
        </w:rPr>
        <w:t>Статья 10.</w:t>
      </w:r>
      <w:r w:rsidRPr="004E4E6A">
        <w:rPr>
          <w:b/>
        </w:rPr>
        <w:t xml:space="preserve"> Особенности применения бюджетной классификации Российской Федерации в муниципальном образовании </w:t>
      </w:r>
    </w:p>
    <w:p w:rsidR="004E4E6A" w:rsidRPr="004E4E6A" w:rsidRDefault="004E4E6A" w:rsidP="004E4E6A">
      <w:pPr>
        <w:ind w:firstLine="709"/>
        <w:jc w:val="both"/>
      </w:pPr>
      <w:r w:rsidRPr="004E4E6A">
        <w:t xml:space="preserve">В целях </w:t>
      </w:r>
      <w:proofErr w:type="gramStart"/>
      <w:r w:rsidRPr="004E4E6A">
        <w:t>обеспечения сопоставимости показателей бюджета муниципального образования</w:t>
      </w:r>
      <w:proofErr w:type="gramEnd"/>
      <w:r w:rsidRPr="004E4E6A">
        <w:t xml:space="preserve"> с бюджетами других уровней бюджетной системы Российской Федерации при составлении, исполнении бюджета муниципального образования, формирования отчетности о его исполнении применяется бюджетная классификация Российской Федерации.</w:t>
      </w:r>
    </w:p>
    <w:p w:rsidR="004E4E6A" w:rsidRPr="004E4E6A" w:rsidRDefault="004E4E6A" w:rsidP="004E4E6A">
      <w:pPr>
        <w:ind w:firstLine="709"/>
        <w:jc w:val="both"/>
      </w:pPr>
      <w:r w:rsidRPr="004E4E6A">
        <w:t xml:space="preserve">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w:t>
      </w:r>
      <w:r w:rsidRPr="00DF5994">
        <w:t xml:space="preserve">казенные </w:t>
      </w:r>
      <w:r w:rsidRPr="004E4E6A">
        <w:t>учреждения.</w:t>
      </w:r>
    </w:p>
    <w:p w:rsidR="004E4E6A" w:rsidRPr="004E4E6A" w:rsidRDefault="004E4E6A" w:rsidP="004E4E6A">
      <w:pPr>
        <w:ind w:firstLine="709"/>
        <w:jc w:val="both"/>
      </w:pPr>
      <w:r w:rsidRPr="004E4E6A">
        <w:t>Дума поселения решением о бюджете устанавливает:</w:t>
      </w:r>
    </w:p>
    <w:p w:rsidR="004E4E6A" w:rsidRPr="004E4E6A" w:rsidRDefault="004E4E6A" w:rsidP="004E4E6A">
      <w:pPr>
        <w:ind w:firstLine="709"/>
        <w:jc w:val="both"/>
      </w:pPr>
      <w:r w:rsidRPr="004E4E6A">
        <w:t>- перечень главных распорядителей средств местного бюджета в составе ведомственной структуры расходов;</w:t>
      </w:r>
    </w:p>
    <w:p w:rsidR="004E4E6A" w:rsidRPr="004E4E6A" w:rsidRDefault="004E4E6A" w:rsidP="004E4E6A">
      <w:pPr>
        <w:ind w:firstLine="709"/>
        <w:jc w:val="both"/>
      </w:pPr>
      <w:r w:rsidRPr="004E4E6A">
        <w:t>- перечень и коды целевых статей и видов расходов бюджета в составе ведомственной структуры расходов, в соответствии с расходными обязательствами, подлежащими исполнению за счет средств местного бюджета;</w:t>
      </w:r>
    </w:p>
    <w:p w:rsidR="004E4E6A" w:rsidRPr="004E4E6A" w:rsidRDefault="004E4E6A" w:rsidP="004E4E6A">
      <w:pPr>
        <w:ind w:firstLine="709"/>
        <w:jc w:val="both"/>
      </w:pPr>
      <w:r w:rsidRPr="004E4E6A">
        <w:t>- перечень и универсальные коды целевых статей и видов расходов по каждому публичному нормативному обязательству, долгосрочной целевой программе.</w:t>
      </w:r>
    </w:p>
    <w:p w:rsidR="004E4E6A" w:rsidRPr="004E4E6A" w:rsidRDefault="004E4E6A" w:rsidP="004E4E6A">
      <w:pPr>
        <w:ind w:firstLine="709"/>
        <w:jc w:val="both"/>
      </w:pPr>
      <w:r w:rsidRPr="004E4E6A">
        <w:lastRenderedPageBreak/>
        <w:t>Дума поселения решением о бюджете устанавливает перечень статей и видов источников финансирования дефицита бюджета.</w:t>
      </w:r>
    </w:p>
    <w:p w:rsidR="004E4E6A" w:rsidRPr="004E4E6A" w:rsidRDefault="004E4E6A" w:rsidP="004E4E6A">
      <w:pPr>
        <w:widowControl w:val="0"/>
        <w:autoSpaceDE w:val="0"/>
        <w:autoSpaceDN w:val="0"/>
        <w:adjustRightInd w:val="0"/>
        <w:ind w:firstLine="709"/>
        <w:jc w:val="both"/>
        <w:rPr>
          <w:b/>
        </w:rPr>
      </w:pPr>
      <w:r w:rsidRPr="004E4E6A">
        <w:rPr>
          <w:b/>
          <w:bCs/>
        </w:rPr>
        <w:t>Статья 11.</w:t>
      </w:r>
      <w:r w:rsidRPr="004E4E6A">
        <w:rPr>
          <w:b/>
        </w:rPr>
        <w:t xml:space="preserve"> Реестр расходных обязательств муниципального образования </w:t>
      </w:r>
    </w:p>
    <w:p w:rsidR="004E4E6A" w:rsidRPr="004E4E6A" w:rsidRDefault="004E4E6A" w:rsidP="004E4E6A">
      <w:pPr>
        <w:ind w:firstLine="709"/>
        <w:jc w:val="both"/>
      </w:pPr>
      <w:r w:rsidRPr="004E4E6A">
        <w:t>Реестр расходных обязательств муниципального образования ведется финансовым органом администрации поселения.</w:t>
      </w:r>
    </w:p>
    <w:p w:rsidR="004E4E6A" w:rsidRPr="004E4E6A" w:rsidRDefault="004E4E6A" w:rsidP="004E4E6A">
      <w:pPr>
        <w:ind w:firstLine="709"/>
        <w:jc w:val="both"/>
      </w:pPr>
      <w:r w:rsidRPr="004E4E6A">
        <w:t>Основными принципами ведения реестра расходных обязательств муниципального образования являются:</w:t>
      </w:r>
    </w:p>
    <w:p w:rsidR="004E4E6A" w:rsidRPr="004E4E6A" w:rsidRDefault="004E4E6A" w:rsidP="004E4E6A">
      <w:pPr>
        <w:ind w:firstLine="709"/>
        <w:jc w:val="both"/>
      </w:pPr>
      <w:r w:rsidRPr="004E4E6A">
        <w:t>- полнота отражения расходных обязательств муниципального образования и сведений о них;</w:t>
      </w:r>
    </w:p>
    <w:p w:rsidR="004E4E6A" w:rsidRPr="004E4E6A" w:rsidRDefault="004E4E6A" w:rsidP="004E4E6A">
      <w:pPr>
        <w:ind w:firstLine="709"/>
        <w:jc w:val="both"/>
      </w:pPr>
      <w:r w:rsidRPr="004E4E6A">
        <w:t>- периодичность обновления реестра расходных обязательств муниципального образования и сведений о них;</w:t>
      </w:r>
    </w:p>
    <w:p w:rsidR="004E4E6A" w:rsidRPr="004E4E6A" w:rsidRDefault="004E4E6A" w:rsidP="004E4E6A">
      <w:pPr>
        <w:ind w:firstLine="709"/>
        <w:jc w:val="both"/>
      </w:pPr>
      <w:r w:rsidRPr="004E4E6A">
        <w:t>- открытость сведений о расходных обязательствах муниципального образования, содержащихся в реестре;</w:t>
      </w:r>
    </w:p>
    <w:p w:rsidR="004E4E6A" w:rsidRPr="004E4E6A" w:rsidRDefault="004E4E6A" w:rsidP="004E4E6A">
      <w:pPr>
        <w:ind w:firstLine="709"/>
        <w:jc w:val="both"/>
      </w:pPr>
      <w:r w:rsidRPr="004E4E6A">
        <w:t>- достоверность сведений о расходных обязательствах муниципального образования, содержащихся в реестре.</w:t>
      </w:r>
    </w:p>
    <w:p w:rsidR="004E4E6A" w:rsidRPr="004E4E6A" w:rsidRDefault="004E4E6A" w:rsidP="004E4E6A">
      <w:pPr>
        <w:ind w:firstLine="709"/>
        <w:jc w:val="both"/>
        <w:rPr>
          <w:color w:val="22272F"/>
        </w:rPr>
      </w:pPr>
      <w:r w:rsidRPr="004E4E6A">
        <w:rPr>
          <w:color w:val="22272F"/>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4E4E6A" w:rsidRPr="004E4E6A" w:rsidRDefault="004E4E6A" w:rsidP="004E4E6A">
      <w:pPr>
        <w:ind w:firstLine="709"/>
        <w:jc w:val="both"/>
      </w:pPr>
      <w:r w:rsidRPr="004E4E6A">
        <w:t>Данные реестра расходных обязательств муниципального образования используются при разработке перспективного финансового плана муниципального образования и проекта бюджета поселения.</w:t>
      </w:r>
    </w:p>
    <w:p w:rsidR="004E4E6A" w:rsidRPr="004E4E6A" w:rsidRDefault="004E4E6A" w:rsidP="004E4E6A">
      <w:pPr>
        <w:widowControl w:val="0"/>
        <w:autoSpaceDE w:val="0"/>
        <w:autoSpaceDN w:val="0"/>
        <w:adjustRightInd w:val="0"/>
        <w:ind w:firstLine="709"/>
        <w:jc w:val="both"/>
        <w:rPr>
          <w:b/>
        </w:rPr>
      </w:pPr>
      <w:bookmarkStart w:id="83" w:name="sub_12000"/>
      <w:r w:rsidRPr="004E4E6A">
        <w:rPr>
          <w:b/>
          <w:bCs/>
        </w:rPr>
        <w:t>Статья 12.</w:t>
      </w:r>
      <w:r w:rsidRPr="004E4E6A">
        <w:rPr>
          <w:b/>
        </w:rPr>
        <w:t xml:space="preserve"> Доходы бюджета поселения</w:t>
      </w:r>
    </w:p>
    <w:bookmarkEnd w:id="83"/>
    <w:p w:rsidR="004E4E6A" w:rsidRPr="004E4E6A" w:rsidRDefault="004E4E6A" w:rsidP="004E4E6A">
      <w:pPr>
        <w:ind w:firstLine="709"/>
        <w:jc w:val="both"/>
      </w:pPr>
      <w:r w:rsidRPr="004E4E6A">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4E6A" w:rsidRPr="004E4E6A" w:rsidRDefault="004E4E6A" w:rsidP="004E4E6A">
      <w:pPr>
        <w:widowControl w:val="0"/>
        <w:autoSpaceDE w:val="0"/>
        <w:autoSpaceDN w:val="0"/>
        <w:adjustRightInd w:val="0"/>
        <w:ind w:firstLine="709"/>
        <w:jc w:val="both"/>
        <w:rPr>
          <w:b/>
        </w:rPr>
      </w:pPr>
      <w:r w:rsidRPr="004E4E6A">
        <w:rPr>
          <w:b/>
          <w:bCs/>
        </w:rPr>
        <w:t>Статья 13.</w:t>
      </w:r>
      <w:r w:rsidRPr="004E4E6A">
        <w:rPr>
          <w:b/>
        </w:rPr>
        <w:t xml:space="preserve"> Прогнозирование доходов бюджета поселения</w:t>
      </w:r>
    </w:p>
    <w:p w:rsidR="004E4E6A" w:rsidRPr="004E4E6A" w:rsidRDefault="004E4E6A" w:rsidP="004E4E6A">
      <w:pPr>
        <w:ind w:firstLine="709"/>
        <w:jc w:val="both"/>
      </w:pPr>
      <w:r w:rsidRPr="004E4E6A">
        <w:t xml:space="preserve">Доходы бюджета поселения прогнозируются на основе прогноза социально-экономического развития </w:t>
      </w:r>
      <w:proofErr w:type="gramStart"/>
      <w:r w:rsidRPr="004E4E6A">
        <w:t>поселения</w:t>
      </w:r>
      <w:proofErr w:type="gramEnd"/>
      <w:r w:rsidRPr="004E4E6A">
        <w:t xml:space="preserve"> в условиях действующего на день внесения решения Думы о проекте бюджета поселения в Думу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устанавливающих неналоговые доходы бюджета.</w:t>
      </w:r>
    </w:p>
    <w:p w:rsidR="004E4E6A" w:rsidRPr="004E4E6A" w:rsidRDefault="004E4E6A" w:rsidP="004E4E6A">
      <w:pPr>
        <w:ind w:firstLine="709"/>
        <w:jc w:val="both"/>
      </w:pPr>
      <w:proofErr w:type="gramStart"/>
      <w:r w:rsidRPr="004E4E6A">
        <w:t>Нормативные правовые акты  Думы поселения, предусматривающие внесение изменений  в нормативные правовые акты о налогах и сборах, принятые после дня внесения в  Думу поселения проекта решения о бюджете поселения на очередной финансовый год и плановый период, приводящие к изменению доходов бюджета, должны содержать положения о вступлении в силу указанных нормативных правовых актов  Думы поселения не ранее 1 января года, следующего за</w:t>
      </w:r>
      <w:proofErr w:type="gramEnd"/>
      <w:r w:rsidRPr="004E4E6A">
        <w:t xml:space="preserve"> очередным финансовым годом.</w:t>
      </w:r>
    </w:p>
    <w:p w:rsidR="004E4E6A" w:rsidRPr="004E4E6A" w:rsidRDefault="004E4E6A" w:rsidP="004E4E6A">
      <w:pPr>
        <w:widowControl w:val="0"/>
        <w:autoSpaceDE w:val="0"/>
        <w:autoSpaceDN w:val="0"/>
        <w:adjustRightInd w:val="0"/>
        <w:ind w:firstLine="709"/>
        <w:jc w:val="both"/>
        <w:rPr>
          <w:b/>
        </w:rPr>
      </w:pPr>
      <w:r w:rsidRPr="004E4E6A">
        <w:rPr>
          <w:b/>
          <w:bCs/>
        </w:rPr>
        <w:t>Статья 14.</w:t>
      </w:r>
      <w:r w:rsidRPr="004E4E6A">
        <w:rPr>
          <w:b/>
        </w:rPr>
        <w:t xml:space="preserve"> Расходы бюджета поселения</w:t>
      </w:r>
    </w:p>
    <w:p w:rsidR="004E4E6A" w:rsidRPr="004E4E6A" w:rsidRDefault="004E4E6A" w:rsidP="004E4E6A">
      <w:pPr>
        <w:ind w:firstLine="709"/>
        <w:jc w:val="both"/>
      </w:pPr>
      <w:r w:rsidRPr="004E4E6A">
        <w:t>Расходы бюджета поселения формируются в соответствии с расходными обязательствами, обусловленными установленным законодательством Российской Федерации разграничением полномочий, исполнение которых должно происходить в очередном финансовом году и плановом периоде за счет средств бюджета поселения.</w:t>
      </w:r>
    </w:p>
    <w:p w:rsidR="004E4E6A" w:rsidRPr="004E4E6A" w:rsidRDefault="004E4E6A" w:rsidP="004E4E6A">
      <w:pPr>
        <w:widowControl w:val="0"/>
        <w:autoSpaceDE w:val="0"/>
        <w:autoSpaceDN w:val="0"/>
        <w:adjustRightInd w:val="0"/>
        <w:ind w:firstLine="709"/>
        <w:jc w:val="both"/>
        <w:rPr>
          <w:b/>
        </w:rPr>
      </w:pPr>
      <w:r w:rsidRPr="004E4E6A">
        <w:rPr>
          <w:b/>
          <w:bCs/>
        </w:rPr>
        <w:t>Статья 15.</w:t>
      </w:r>
      <w:r w:rsidRPr="004E4E6A">
        <w:rPr>
          <w:b/>
        </w:rPr>
        <w:t xml:space="preserve"> Резервный фонд</w:t>
      </w:r>
    </w:p>
    <w:p w:rsidR="004E4E6A" w:rsidRPr="004E4E6A" w:rsidRDefault="004E4E6A" w:rsidP="004E4E6A">
      <w:pPr>
        <w:ind w:firstLine="709"/>
        <w:jc w:val="both"/>
      </w:pPr>
      <w:r w:rsidRPr="004E4E6A">
        <w:t>В расходной части бюджета поселения предусматривается создание резервного фонда администрации поселения в размере не более 3 процентов утвержденного решением  Думы поселения общего объема расходов бюджета.</w:t>
      </w:r>
    </w:p>
    <w:p w:rsidR="004E4E6A" w:rsidRPr="004E4E6A" w:rsidRDefault="004E4E6A" w:rsidP="004E4E6A">
      <w:pPr>
        <w:ind w:firstLine="709"/>
        <w:jc w:val="both"/>
        <w:rPr>
          <w:b/>
        </w:rPr>
      </w:pPr>
      <w:r w:rsidRPr="004E4E6A">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r w:rsidRPr="00DF5994">
        <w:t xml:space="preserve">, </w:t>
      </w:r>
      <w:r w:rsidRPr="00DF5994">
        <w:rPr>
          <w:color w:val="22272F"/>
          <w:shd w:val="clear" w:color="auto" w:fill="FFFFFF"/>
        </w:rPr>
        <w:t>а также на иные мероприятия, предусмотренные порядком, указанным в абзаце пятом настоящей статьи.</w:t>
      </w:r>
    </w:p>
    <w:p w:rsidR="004E4E6A" w:rsidRPr="004E4E6A" w:rsidRDefault="004E4E6A" w:rsidP="004E4E6A">
      <w:pPr>
        <w:ind w:firstLine="709"/>
        <w:jc w:val="both"/>
      </w:pPr>
      <w:r w:rsidRPr="004E4E6A">
        <w:lastRenderedPageBreak/>
        <w:t>Бюджетные ассигнования резервного фонда администрации поселения используются по решению администрации поселения.</w:t>
      </w:r>
    </w:p>
    <w:p w:rsidR="004E4E6A" w:rsidRPr="004E4E6A" w:rsidRDefault="004E4E6A" w:rsidP="004E4E6A">
      <w:pPr>
        <w:ind w:firstLine="709"/>
        <w:jc w:val="both"/>
      </w:pPr>
      <w:r w:rsidRPr="004E4E6A">
        <w:t>Порядок использования бюджетных ассигнований резервного фонда устанавливается администрацией поселения.</w:t>
      </w:r>
    </w:p>
    <w:p w:rsidR="004E4E6A" w:rsidRPr="004E4E6A" w:rsidRDefault="004E4E6A" w:rsidP="004E4E6A">
      <w:pPr>
        <w:ind w:firstLine="709"/>
        <w:jc w:val="both"/>
      </w:pPr>
      <w:r w:rsidRPr="004E4E6A">
        <w:t xml:space="preserve">Отчет об использовании бюджетных ассигнований резервного фонда администрации поселения прилагается </w:t>
      </w:r>
      <w:r w:rsidRPr="00DF5994">
        <w:t>к годовому отчету</w:t>
      </w:r>
      <w:r w:rsidRPr="004E4E6A">
        <w:t xml:space="preserve"> об исполнении  бюджета поселения.</w:t>
      </w:r>
    </w:p>
    <w:p w:rsidR="004E4E6A" w:rsidRPr="004E4E6A" w:rsidRDefault="004E4E6A" w:rsidP="004E4E6A">
      <w:pPr>
        <w:widowControl w:val="0"/>
        <w:autoSpaceDE w:val="0"/>
        <w:autoSpaceDN w:val="0"/>
        <w:adjustRightInd w:val="0"/>
        <w:ind w:firstLine="709"/>
        <w:jc w:val="both"/>
        <w:rPr>
          <w:b/>
        </w:rPr>
      </w:pPr>
      <w:r w:rsidRPr="004E4E6A">
        <w:rPr>
          <w:b/>
          <w:bCs/>
        </w:rPr>
        <w:t>Статья 16.</w:t>
      </w:r>
      <w:r w:rsidRPr="004E4E6A">
        <w:rPr>
          <w:b/>
        </w:rPr>
        <w:t xml:space="preserve"> Планирование бюджетных ассигнований </w:t>
      </w:r>
    </w:p>
    <w:p w:rsidR="004E4E6A" w:rsidRPr="00D158FE" w:rsidRDefault="004E4E6A" w:rsidP="004E4E6A">
      <w:pPr>
        <w:shd w:val="clear" w:color="auto" w:fill="FFFFFF"/>
        <w:ind w:firstLine="709"/>
        <w:jc w:val="both"/>
        <w:rPr>
          <w:color w:val="22272F"/>
        </w:rPr>
      </w:pPr>
      <w:r w:rsidRPr="00D158FE">
        <w:rPr>
          <w:color w:val="22272F"/>
        </w:rPr>
        <w:t xml:space="preserve">Планирование бюджетных ассигнований осуществляется в порядке и в соответствии с методикой, устанавливаемой </w:t>
      </w:r>
      <w:r w:rsidRPr="00D158FE">
        <w:t>установленном Финансовым органом администрации поселения</w:t>
      </w:r>
      <w:r w:rsidRPr="00D158FE">
        <w:rPr>
          <w:color w:val="22272F"/>
        </w:rPr>
        <w:t>, раздельно по бюджетным ассигнованиям на исполнение действующих и принимаемых обязательств.</w:t>
      </w:r>
    </w:p>
    <w:p w:rsidR="004E4E6A" w:rsidRPr="00D158FE" w:rsidRDefault="004E4E6A" w:rsidP="004E4E6A">
      <w:pPr>
        <w:ind w:firstLine="709"/>
        <w:jc w:val="both"/>
        <w:rPr>
          <w:i/>
        </w:rPr>
      </w:pPr>
      <w:r w:rsidRPr="00D158FE">
        <w:rPr>
          <w:color w:val="22272F"/>
        </w:rPr>
        <w:t>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r w:rsidRPr="00D158FE">
        <w:rPr>
          <w:i/>
        </w:rPr>
        <w:t xml:space="preserve"> </w:t>
      </w:r>
    </w:p>
    <w:p w:rsidR="004E4E6A" w:rsidRPr="004E4E6A" w:rsidRDefault="004E4E6A" w:rsidP="004E4E6A">
      <w:pPr>
        <w:widowControl w:val="0"/>
        <w:autoSpaceDE w:val="0"/>
        <w:autoSpaceDN w:val="0"/>
        <w:adjustRightInd w:val="0"/>
        <w:ind w:firstLine="709"/>
        <w:jc w:val="both"/>
        <w:rPr>
          <w:b/>
        </w:rPr>
      </w:pPr>
      <w:r w:rsidRPr="004E4E6A">
        <w:rPr>
          <w:b/>
          <w:bCs/>
        </w:rPr>
        <w:t>Статья 17.</w:t>
      </w:r>
      <w:r w:rsidRPr="004E4E6A">
        <w:rPr>
          <w:b/>
        </w:rPr>
        <w:t xml:space="preserve"> Муниципальные внутренние заимствования и муниципальный долг</w:t>
      </w:r>
    </w:p>
    <w:p w:rsidR="004E4E6A" w:rsidRPr="004E4E6A" w:rsidRDefault="004E4E6A" w:rsidP="004E4E6A">
      <w:pPr>
        <w:ind w:firstLine="709"/>
        <w:jc w:val="both"/>
      </w:pPr>
      <w:r w:rsidRPr="004E4E6A">
        <w:rPr>
          <w:b/>
          <w:bCs/>
        </w:rPr>
        <w:t>Муниципальный долг</w:t>
      </w:r>
      <w:r w:rsidRPr="004E4E6A">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на себя муниципальным образованием.</w:t>
      </w:r>
    </w:p>
    <w:p w:rsidR="004E4E6A" w:rsidRPr="004E4E6A" w:rsidRDefault="004E4E6A" w:rsidP="004E4E6A">
      <w:pPr>
        <w:ind w:firstLine="709"/>
        <w:jc w:val="both"/>
      </w:pPr>
      <w:r w:rsidRPr="004E4E6A">
        <w:t>Управление муниципальным долгом осуществляется администрацией поселения в соответствии с Уставом муниципального образования.</w:t>
      </w:r>
    </w:p>
    <w:p w:rsidR="004E4E6A" w:rsidRPr="004E4E6A" w:rsidRDefault="004E4E6A" w:rsidP="004E4E6A">
      <w:pPr>
        <w:ind w:firstLine="709"/>
        <w:jc w:val="both"/>
      </w:pPr>
      <w:r w:rsidRPr="004E4E6A">
        <w:t>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 поселения.</w:t>
      </w:r>
    </w:p>
    <w:p w:rsidR="004E4E6A" w:rsidRPr="004E4E6A" w:rsidRDefault="004E4E6A" w:rsidP="004E4E6A">
      <w:pPr>
        <w:ind w:firstLine="709"/>
        <w:jc w:val="both"/>
      </w:pPr>
      <w:r w:rsidRPr="004E4E6A">
        <w:t>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4E4E6A" w:rsidRPr="004E4E6A" w:rsidRDefault="004E4E6A" w:rsidP="004E4E6A">
      <w:pPr>
        <w:ind w:firstLine="709"/>
        <w:jc w:val="both"/>
      </w:pPr>
      <w:proofErr w:type="gramStart"/>
      <w:r w:rsidRPr="004E4E6A">
        <w:t>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E4E6A" w:rsidRPr="004E4E6A" w:rsidRDefault="004E4E6A" w:rsidP="004E4E6A">
      <w:pPr>
        <w:ind w:firstLine="709"/>
        <w:jc w:val="both"/>
      </w:pPr>
      <w:r w:rsidRPr="004E4E6A">
        <w:t>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поселения.</w:t>
      </w:r>
    </w:p>
    <w:p w:rsidR="004E4E6A" w:rsidRPr="004E4E6A" w:rsidRDefault="004E4E6A" w:rsidP="004E4E6A">
      <w:pPr>
        <w:ind w:firstLine="709"/>
        <w:jc w:val="both"/>
      </w:pPr>
      <w:proofErr w:type="gramStart"/>
      <w:r w:rsidRPr="004E4E6A">
        <w:rPr>
          <w:bCs/>
        </w:rPr>
        <w:t>Муниципальная гарантия</w:t>
      </w:r>
      <w:r w:rsidRPr="004E4E6A">
        <w:t xml:space="preserve">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4E4E6A" w:rsidRPr="004E4E6A" w:rsidRDefault="004E4E6A" w:rsidP="004E4E6A">
      <w:pPr>
        <w:ind w:firstLine="709"/>
        <w:jc w:val="both"/>
      </w:pPr>
      <w:r w:rsidRPr="004E4E6A">
        <w:t>От имени муниципального образования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и плановый период</w:t>
      </w:r>
      <w:r w:rsidRPr="004E4E6A">
        <w:rPr>
          <w:b/>
        </w:rPr>
        <w:t>,</w:t>
      </w:r>
      <w:r w:rsidRPr="004E4E6A">
        <w:t xml:space="preserve"> в соответствии с требованиями Бюджетного кодекса Российской Федерации и в порядке, установленном муниципальным правовым актом.</w:t>
      </w:r>
    </w:p>
    <w:p w:rsidR="004E4E6A" w:rsidRPr="004E4E6A" w:rsidRDefault="004E4E6A" w:rsidP="004E4E6A">
      <w:pPr>
        <w:ind w:firstLine="709"/>
        <w:jc w:val="both"/>
      </w:pPr>
      <w:r w:rsidRPr="004E4E6A">
        <w:lastRenderedPageBreak/>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4E4E6A" w:rsidRPr="004E4E6A" w:rsidRDefault="004E4E6A" w:rsidP="004E4E6A">
      <w:pPr>
        <w:widowControl w:val="0"/>
        <w:autoSpaceDE w:val="0"/>
        <w:autoSpaceDN w:val="0"/>
        <w:adjustRightInd w:val="0"/>
        <w:ind w:firstLine="709"/>
        <w:jc w:val="both"/>
        <w:rPr>
          <w:b/>
        </w:rPr>
      </w:pPr>
      <w:r w:rsidRPr="004E4E6A">
        <w:rPr>
          <w:b/>
          <w:bCs/>
        </w:rPr>
        <w:t>Статья 18.</w:t>
      </w:r>
      <w:r w:rsidRPr="004E4E6A">
        <w:rPr>
          <w:b/>
        </w:rPr>
        <w:t xml:space="preserve"> Муниципальные программы</w:t>
      </w:r>
    </w:p>
    <w:p w:rsidR="004E4E6A" w:rsidRPr="004E4E6A" w:rsidRDefault="004E4E6A" w:rsidP="004E4E6A">
      <w:pPr>
        <w:ind w:firstLine="709"/>
        <w:jc w:val="both"/>
      </w:pPr>
      <w:r w:rsidRPr="004E4E6A">
        <w:t>Муниципальные программы, реализуемые за счет средств бюджета поселения, утверждаются администрацией поселения.</w:t>
      </w:r>
    </w:p>
    <w:p w:rsidR="004E4E6A" w:rsidRPr="004E4E6A" w:rsidRDefault="004E4E6A" w:rsidP="004E4E6A">
      <w:pPr>
        <w:ind w:firstLine="709"/>
        <w:jc w:val="both"/>
      </w:pPr>
      <w:r w:rsidRPr="004E4E6A">
        <w:t>Сроки реализации муниципальных программ определяются администрацией поселения в устанавливаемом ею порядке.</w:t>
      </w:r>
    </w:p>
    <w:p w:rsidR="004E4E6A" w:rsidRPr="004E4E6A" w:rsidRDefault="004E4E6A" w:rsidP="004E4E6A">
      <w:pPr>
        <w:ind w:firstLine="709"/>
        <w:jc w:val="both"/>
      </w:pPr>
      <w:r w:rsidRPr="004E4E6A">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w:t>
      </w:r>
    </w:p>
    <w:p w:rsidR="004E4E6A" w:rsidRPr="004E4E6A" w:rsidRDefault="004E4E6A" w:rsidP="004E4E6A">
      <w:pPr>
        <w:ind w:firstLine="709"/>
        <w:jc w:val="both"/>
      </w:pPr>
      <w:proofErr w:type="gramStart"/>
      <w:r w:rsidRPr="004E4E6A">
        <w:t>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муниципальным правовым актом местной администрации поселения.</w:t>
      </w:r>
      <w:proofErr w:type="gramEnd"/>
    </w:p>
    <w:p w:rsidR="004E4E6A" w:rsidRPr="004E4E6A" w:rsidRDefault="004E4E6A" w:rsidP="004E4E6A">
      <w:pPr>
        <w:ind w:firstLine="709"/>
        <w:jc w:val="both"/>
      </w:pPr>
      <w:r w:rsidRPr="004E4E6A">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4E4E6A" w:rsidRPr="004E4E6A" w:rsidRDefault="004E4E6A" w:rsidP="004E4E6A">
      <w:pPr>
        <w:ind w:firstLine="709"/>
        <w:jc w:val="both"/>
      </w:pPr>
      <w:r w:rsidRPr="004E4E6A">
        <w:t>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4E4E6A" w:rsidRPr="004E4E6A" w:rsidRDefault="004E4E6A" w:rsidP="004E4E6A">
      <w:pPr>
        <w:ind w:firstLine="709"/>
        <w:jc w:val="both"/>
      </w:pPr>
      <w:r w:rsidRPr="004E4E6A">
        <w:t xml:space="preserve">По результатам указанной оценки администрацией поселения </w:t>
      </w:r>
      <w:proofErr w:type="gramStart"/>
      <w:r w:rsidRPr="004E4E6A">
        <w:t>может быть принято решение о необходимости прекращения или об изменении начиная</w:t>
      </w:r>
      <w:proofErr w:type="gramEnd"/>
      <w:r w:rsidRPr="004E4E6A">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E4E6A" w:rsidRPr="004E4E6A" w:rsidRDefault="004E4E6A" w:rsidP="004E4E6A">
      <w:pPr>
        <w:ind w:firstLine="709"/>
        <w:jc w:val="both"/>
        <w:rPr>
          <w:b/>
          <w:color w:val="22272F"/>
        </w:rPr>
      </w:pPr>
      <w:r w:rsidRPr="004E4E6A">
        <w:rPr>
          <w:b/>
          <w:color w:val="22272F"/>
        </w:rPr>
        <w:t>Статья 18.1. Дорожный фонд</w:t>
      </w:r>
    </w:p>
    <w:p w:rsidR="004E4E6A" w:rsidRPr="004E4E6A" w:rsidRDefault="004E4E6A" w:rsidP="004E4E6A">
      <w:pPr>
        <w:ind w:firstLine="709"/>
        <w:jc w:val="both"/>
        <w:rPr>
          <w:color w:val="22272F"/>
        </w:rPr>
      </w:pPr>
      <w:r w:rsidRPr="004E4E6A">
        <w:rPr>
          <w:color w:val="22272F"/>
        </w:rPr>
        <w:t>1.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E4E6A" w:rsidRPr="00D158FE" w:rsidRDefault="004E4E6A" w:rsidP="004E4E6A">
      <w:pPr>
        <w:ind w:firstLine="709"/>
        <w:jc w:val="both"/>
        <w:rPr>
          <w:color w:val="22272F"/>
        </w:rPr>
      </w:pPr>
      <w:r w:rsidRPr="00D158FE">
        <w:rPr>
          <w:color w:val="22272F"/>
        </w:rPr>
        <w:t>2. Муниципальный дорожный фонд создается решением представительного органа муниципального образования.</w:t>
      </w:r>
    </w:p>
    <w:p w:rsidR="004E4E6A" w:rsidRPr="00D158FE" w:rsidRDefault="004E4E6A" w:rsidP="004E4E6A">
      <w:pPr>
        <w:ind w:firstLine="709"/>
        <w:jc w:val="both"/>
        <w:rPr>
          <w:color w:val="22272F"/>
        </w:rPr>
      </w:pPr>
      <w:r w:rsidRPr="00D158FE">
        <w:rPr>
          <w:color w:val="22272F"/>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w:t>
      </w:r>
      <w:proofErr w:type="gramStart"/>
      <w:r w:rsidRPr="00D158FE">
        <w:rPr>
          <w:color w:val="22272F"/>
        </w:rPr>
        <w:t>от</w:t>
      </w:r>
      <w:proofErr w:type="gramEnd"/>
      <w:r w:rsidRPr="00D158FE">
        <w:rPr>
          <w:color w:val="22272F"/>
        </w:rPr>
        <w:t>:</w:t>
      </w:r>
    </w:p>
    <w:p w:rsidR="004E4E6A" w:rsidRPr="00D158FE" w:rsidRDefault="004E4E6A" w:rsidP="004E4E6A">
      <w:pPr>
        <w:shd w:val="clear" w:color="auto" w:fill="FFFFFF"/>
        <w:ind w:firstLine="709"/>
        <w:jc w:val="both"/>
        <w:rPr>
          <w:color w:val="22272F"/>
        </w:rPr>
      </w:pPr>
      <w:r w:rsidRPr="00D158FE">
        <w:rPr>
          <w:color w:val="22272F"/>
        </w:rPr>
        <w:t>- акцизов на автомобильный бензин, прямогонный бензин, дизельное топливо, моторные масла для дизельных и (или) карбюраторных (</w:t>
      </w:r>
      <w:proofErr w:type="spellStart"/>
      <w:r w:rsidRPr="00D158FE">
        <w:rPr>
          <w:color w:val="22272F"/>
        </w:rPr>
        <w:t>инжекторных</w:t>
      </w:r>
      <w:proofErr w:type="spellEnd"/>
      <w:r w:rsidRPr="00D158FE">
        <w:rPr>
          <w:color w:val="22272F"/>
        </w:rPr>
        <w:t>) двигателей, производимые на территории Российской Федерации, подлежащих зачислению в местный бюджет;</w:t>
      </w:r>
    </w:p>
    <w:p w:rsidR="004E4E6A" w:rsidRPr="00D158FE" w:rsidRDefault="004E4E6A" w:rsidP="004E4E6A">
      <w:pPr>
        <w:shd w:val="clear" w:color="auto" w:fill="FFFFFF"/>
        <w:ind w:firstLine="709"/>
        <w:jc w:val="both"/>
        <w:rPr>
          <w:color w:val="22272F"/>
        </w:rPr>
      </w:pPr>
      <w:r w:rsidRPr="00D158FE">
        <w:rPr>
          <w:color w:val="22272F"/>
        </w:rPr>
        <w:t>-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4E4E6A" w:rsidRPr="00D158FE" w:rsidRDefault="004E4E6A" w:rsidP="004E4E6A">
      <w:pPr>
        <w:shd w:val="clear" w:color="auto" w:fill="FFFFFF"/>
        <w:ind w:firstLine="709"/>
        <w:jc w:val="both"/>
        <w:rPr>
          <w:color w:val="22272F"/>
        </w:rPr>
      </w:pPr>
      <w:r w:rsidRPr="00D158FE">
        <w:rPr>
          <w:color w:val="22272F"/>
        </w:rPr>
        <w:t>-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4E4E6A" w:rsidRPr="00D158FE" w:rsidRDefault="004E4E6A" w:rsidP="004E4E6A">
      <w:pPr>
        <w:shd w:val="clear" w:color="auto" w:fill="FFFFFF"/>
        <w:ind w:firstLine="709"/>
        <w:jc w:val="both"/>
        <w:rPr>
          <w:color w:val="22272F"/>
        </w:rPr>
      </w:pPr>
      <w:r w:rsidRPr="00D158FE">
        <w:rPr>
          <w:color w:val="22272F"/>
        </w:rPr>
        <w:lastRenderedPageBreak/>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4E4E6A" w:rsidRPr="00D158FE" w:rsidRDefault="004E4E6A" w:rsidP="004E4E6A">
      <w:pPr>
        <w:ind w:firstLine="709"/>
        <w:jc w:val="both"/>
        <w:rPr>
          <w:color w:val="22272F"/>
        </w:rPr>
      </w:pPr>
      <w:r w:rsidRPr="00D158FE">
        <w:rPr>
          <w:color w:val="22272F"/>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4E4E6A" w:rsidRPr="004E4E6A" w:rsidRDefault="004E4E6A" w:rsidP="004E4E6A">
      <w:pPr>
        <w:widowControl w:val="0"/>
        <w:autoSpaceDE w:val="0"/>
        <w:autoSpaceDN w:val="0"/>
        <w:adjustRightInd w:val="0"/>
        <w:ind w:firstLine="709"/>
        <w:jc w:val="both"/>
        <w:rPr>
          <w:b/>
        </w:rPr>
      </w:pPr>
      <w:r w:rsidRPr="004E4E6A">
        <w:rPr>
          <w:b/>
          <w:bCs/>
        </w:rPr>
        <w:t>Статья 19.</w:t>
      </w:r>
      <w:r w:rsidRPr="004E4E6A">
        <w:rPr>
          <w:b/>
        </w:rPr>
        <w:t xml:space="preserve"> Порядок и сроки составления проекта бюджета поселения </w:t>
      </w:r>
    </w:p>
    <w:p w:rsidR="004E4E6A" w:rsidRPr="004E4E6A" w:rsidRDefault="004E4E6A" w:rsidP="004E4E6A">
      <w:pPr>
        <w:ind w:firstLine="709"/>
        <w:jc w:val="both"/>
      </w:pPr>
      <w:r w:rsidRPr="004E4E6A">
        <w:t>Порядок и сроки составления проекта бюджета поселения устанавливается администрацией поселения с соблюдением требований Бюджетного кодекса Российской Федерации и муниципальных правовых актов Думы  поселения.</w:t>
      </w:r>
    </w:p>
    <w:p w:rsidR="004E4E6A" w:rsidRPr="004E4E6A" w:rsidRDefault="004E4E6A" w:rsidP="004E4E6A">
      <w:pPr>
        <w:ind w:firstLine="709"/>
        <w:jc w:val="both"/>
      </w:pPr>
      <w:proofErr w:type="gramStart"/>
      <w:r w:rsidRPr="004E4E6A">
        <w:t>Решение о начале работы над составлением проекта бюджета поселения на очередной финансовый год и плановый период принимается главой администрации поселения в форме нормативного правового акта, регламентирующего сроки и процедуры разработки проекта бюджета муниципального образования, перспективного финансового плана, порядок работы над иными документами и материалами, обязательными для направления в Думу поселения одновременно с проектом бюджета поселения.</w:t>
      </w:r>
      <w:proofErr w:type="gramEnd"/>
    </w:p>
    <w:p w:rsidR="004E4E6A" w:rsidRPr="004E4E6A" w:rsidRDefault="004E4E6A" w:rsidP="004E4E6A">
      <w:pPr>
        <w:ind w:firstLine="709"/>
        <w:jc w:val="both"/>
      </w:pPr>
      <w:r w:rsidRPr="004E4E6A">
        <w:t xml:space="preserve">Основные характеристики бюджета поселения на очередной финансовый год и плановый период, а также распределение предельных объемов бюджетного финансирования по главным распорядителям, распорядителям бюджетных средств и перечень </w:t>
      </w:r>
      <w:proofErr w:type="gramStart"/>
      <w:r w:rsidRPr="004E4E6A">
        <w:t>муниципальных целевых программ, подлежащих финансированию за счет бюджета поселения в очередном финансовом году и плановом периоде разрабатываются</w:t>
      </w:r>
      <w:proofErr w:type="gramEnd"/>
      <w:r w:rsidRPr="004E4E6A">
        <w:t xml:space="preserve"> финансовым органом администрации поселения с учетом:</w:t>
      </w:r>
    </w:p>
    <w:p w:rsidR="004E4E6A" w:rsidRPr="004E4E6A" w:rsidRDefault="004E4E6A" w:rsidP="004E4E6A">
      <w:pPr>
        <w:ind w:firstLine="709"/>
        <w:jc w:val="both"/>
      </w:pPr>
      <w:r w:rsidRPr="004E4E6A">
        <w:t>- показателей перспективного финансового плана муниципального образования;</w:t>
      </w:r>
    </w:p>
    <w:p w:rsidR="004E4E6A" w:rsidRPr="004E4E6A" w:rsidRDefault="004E4E6A" w:rsidP="004E4E6A">
      <w:pPr>
        <w:ind w:firstLine="709"/>
        <w:jc w:val="both"/>
      </w:pPr>
      <w:r w:rsidRPr="004E4E6A">
        <w:t>- необходимости финансирования всех расходных обязательств, включенных в реестр расходных обязательств муниципального образования, исполнение которых должно осуществляться в очередном финансовом году (очередном финансовом году и плановом периоде) за счет бюджета муниципального образования;</w:t>
      </w:r>
    </w:p>
    <w:p w:rsidR="004E4E6A" w:rsidRPr="004E4E6A" w:rsidRDefault="004E4E6A" w:rsidP="004E4E6A">
      <w:pPr>
        <w:ind w:firstLine="709"/>
        <w:jc w:val="both"/>
      </w:pPr>
      <w:r w:rsidRPr="004E4E6A">
        <w:t xml:space="preserve">- документов и материалов, указанных в </w:t>
      </w:r>
      <w:hyperlink r:id="rId15" w:anchor="sub_7000#sub_7000" w:history="1">
        <w:r w:rsidRPr="00D158FE">
          <w:t>статье 7</w:t>
        </w:r>
      </w:hyperlink>
      <w:r w:rsidRPr="004E4E6A">
        <w:t xml:space="preserve"> настоящего положения.</w:t>
      </w:r>
    </w:p>
    <w:p w:rsidR="004E4E6A" w:rsidRPr="004E4E6A" w:rsidRDefault="004E4E6A" w:rsidP="004E4E6A">
      <w:pPr>
        <w:ind w:firstLine="709"/>
        <w:jc w:val="both"/>
      </w:pPr>
      <w:r w:rsidRPr="004E4E6A">
        <w:t>Главные распорядители,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4E4E6A" w:rsidRPr="004E4E6A" w:rsidRDefault="004E4E6A" w:rsidP="004E4E6A">
      <w:pPr>
        <w:ind w:firstLine="709"/>
        <w:jc w:val="both"/>
      </w:pPr>
      <w:r w:rsidRPr="004E4E6A">
        <w:t>Проект решения о бюджете поселения, составляемый финансовым органом администрации поселения, должен содержать:</w:t>
      </w:r>
    </w:p>
    <w:p w:rsidR="004E4E6A" w:rsidRPr="004E4E6A" w:rsidRDefault="004E4E6A" w:rsidP="004E4E6A">
      <w:pPr>
        <w:ind w:firstLine="709"/>
        <w:jc w:val="both"/>
      </w:pPr>
      <w:r w:rsidRPr="004E4E6A">
        <w:t>- основные характеристики бюджета (общий объем доходов бюджета, общий объем расходов бюджета, объем дефицита бюджета);</w:t>
      </w:r>
    </w:p>
    <w:p w:rsidR="004E4E6A" w:rsidRPr="004E4E6A" w:rsidRDefault="004E4E6A" w:rsidP="004E4E6A">
      <w:pPr>
        <w:ind w:firstLine="709"/>
        <w:jc w:val="both"/>
      </w:pPr>
      <w:r w:rsidRPr="004E4E6A">
        <w:t>- перечень главных администраторов (администраторов) доходов бюджета;</w:t>
      </w:r>
    </w:p>
    <w:p w:rsidR="004E4E6A" w:rsidRPr="004E4E6A" w:rsidRDefault="004E4E6A" w:rsidP="004E4E6A">
      <w:pPr>
        <w:ind w:firstLine="709"/>
        <w:jc w:val="both"/>
      </w:pPr>
      <w:r w:rsidRPr="004E4E6A">
        <w:t>- перечень главных администраторов (администраторов) источников финансирования дефицита бюджета;</w:t>
      </w:r>
    </w:p>
    <w:p w:rsidR="004E4E6A" w:rsidRPr="004E4E6A" w:rsidRDefault="004E4E6A" w:rsidP="004E4E6A">
      <w:pPr>
        <w:ind w:firstLine="709"/>
        <w:jc w:val="both"/>
      </w:pPr>
      <w:r w:rsidRPr="004E4E6A">
        <w:t>- перечень главных распорядителей средств бюджета;</w:t>
      </w:r>
    </w:p>
    <w:p w:rsidR="004E4E6A" w:rsidRPr="004E4E6A" w:rsidRDefault="004E4E6A" w:rsidP="004E4E6A">
      <w:pPr>
        <w:ind w:firstLine="709"/>
        <w:jc w:val="both"/>
      </w:pPr>
      <w:r w:rsidRPr="004E4E6A">
        <w:t>- прогнозируемые доходы бюджета по группам, подгруппам и статьям классификации доходов бюджетов Российской Федерации;</w:t>
      </w:r>
    </w:p>
    <w:p w:rsidR="004E4E6A" w:rsidRPr="004E4E6A" w:rsidRDefault="004E4E6A" w:rsidP="004E4E6A">
      <w:pPr>
        <w:ind w:firstLine="709"/>
        <w:jc w:val="both"/>
      </w:pPr>
      <w:r w:rsidRPr="004E4E6A">
        <w:t>- расходы бюджета по разделам, подразделам, целевым статьям и видам расходов функциональной и ведомственной классификации расходов бюджетов Российской Федерации на очередной финансовый год и плановый период;</w:t>
      </w:r>
    </w:p>
    <w:p w:rsidR="004E4E6A" w:rsidRPr="004E4E6A" w:rsidRDefault="004E4E6A" w:rsidP="004E4E6A">
      <w:pPr>
        <w:ind w:firstLine="709"/>
        <w:jc w:val="both"/>
      </w:pPr>
      <w:r w:rsidRPr="004E4E6A">
        <w:t>- общий объем бюджетных ассигнований, направляемых на исполнение публичных нормативных обязательств;</w:t>
      </w:r>
    </w:p>
    <w:p w:rsidR="004E4E6A" w:rsidRPr="004E4E6A" w:rsidRDefault="004E4E6A" w:rsidP="004E4E6A">
      <w:pPr>
        <w:ind w:firstLine="709"/>
        <w:jc w:val="both"/>
      </w:pPr>
      <w:r w:rsidRPr="004E4E6A">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4E4E6A" w:rsidRPr="004E4E6A" w:rsidRDefault="004E4E6A" w:rsidP="004E4E6A">
      <w:pPr>
        <w:ind w:firstLine="709"/>
        <w:jc w:val="both"/>
      </w:pPr>
      <w:r w:rsidRPr="004E4E6A">
        <w:t>- объемы расходов текущего и капитального характера;</w:t>
      </w:r>
    </w:p>
    <w:p w:rsidR="004E4E6A" w:rsidRPr="004E4E6A" w:rsidRDefault="004E4E6A" w:rsidP="004E4E6A">
      <w:pPr>
        <w:ind w:firstLine="709"/>
        <w:jc w:val="both"/>
      </w:pPr>
      <w:r w:rsidRPr="004E4E6A">
        <w:t>- источники финансирования дефицита бюджета муниципального образования на очередной финансовый год и плановый период;</w:t>
      </w:r>
    </w:p>
    <w:p w:rsidR="004E4E6A" w:rsidRPr="004E4E6A" w:rsidRDefault="004E4E6A" w:rsidP="004E4E6A">
      <w:pPr>
        <w:ind w:firstLine="709"/>
        <w:jc w:val="both"/>
      </w:pPr>
      <w:r w:rsidRPr="004E4E6A">
        <w:lastRenderedPageBreak/>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предельного объема обязательств по муниципальным гарантиям;</w:t>
      </w:r>
    </w:p>
    <w:p w:rsidR="004E4E6A" w:rsidRPr="004E4E6A" w:rsidRDefault="004E4E6A" w:rsidP="004E4E6A">
      <w:pPr>
        <w:ind w:firstLine="709"/>
        <w:jc w:val="both"/>
      </w:pPr>
      <w:r w:rsidRPr="004E4E6A">
        <w:t>- предельный объем расходов на обслуживание муниципального долга;</w:t>
      </w:r>
    </w:p>
    <w:p w:rsidR="004E4E6A" w:rsidRPr="004E4E6A" w:rsidRDefault="004E4E6A" w:rsidP="004E4E6A">
      <w:pPr>
        <w:ind w:firstLine="709"/>
        <w:jc w:val="both"/>
      </w:pPr>
      <w:r w:rsidRPr="004E4E6A">
        <w:t>- перечень муниципальных гарантий;</w:t>
      </w:r>
    </w:p>
    <w:p w:rsidR="004E4E6A" w:rsidRPr="004E4E6A" w:rsidRDefault="004E4E6A" w:rsidP="004E4E6A">
      <w:pPr>
        <w:ind w:firstLine="709"/>
        <w:jc w:val="both"/>
      </w:pPr>
      <w:r w:rsidRPr="004E4E6A">
        <w:t>- перечень муниципальных целевых программ;</w:t>
      </w:r>
    </w:p>
    <w:p w:rsidR="004E4E6A" w:rsidRPr="004E4E6A" w:rsidRDefault="004E4E6A" w:rsidP="004E4E6A">
      <w:pPr>
        <w:ind w:firstLine="709"/>
        <w:jc w:val="both"/>
      </w:pPr>
      <w:r w:rsidRPr="004E4E6A">
        <w:t>- программа муниципальных внутренних заимствований муниципального образования.</w:t>
      </w:r>
    </w:p>
    <w:p w:rsidR="004E4E6A" w:rsidRPr="004E4E6A" w:rsidRDefault="004E4E6A" w:rsidP="004E4E6A">
      <w:pPr>
        <w:ind w:firstLine="709"/>
        <w:jc w:val="both"/>
      </w:pPr>
      <w:r w:rsidRPr="004E4E6A">
        <w:t>Одновременно с проектом решения о бюджете поселения на очередной финансовый год и плановый период органы администрации поселения:</w:t>
      </w:r>
    </w:p>
    <w:p w:rsidR="004E4E6A" w:rsidRPr="004E4E6A" w:rsidRDefault="004E4E6A" w:rsidP="004E4E6A">
      <w:pPr>
        <w:ind w:firstLine="709"/>
        <w:jc w:val="both"/>
      </w:pPr>
      <w:r w:rsidRPr="004E4E6A">
        <w:t>- разрабатывают адресную инвестиционную программу на очередной финансовый год и плановый период;</w:t>
      </w:r>
    </w:p>
    <w:p w:rsidR="004E4E6A" w:rsidRPr="004E4E6A" w:rsidRDefault="004E4E6A" w:rsidP="004E4E6A">
      <w:pPr>
        <w:ind w:firstLine="709"/>
        <w:jc w:val="both"/>
      </w:pPr>
      <w:r w:rsidRPr="004E4E6A">
        <w:t>- оценивают потери бюджета от предоставления налоговых льгот;</w:t>
      </w:r>
    </w:p>
    <w:p w:rsidR="004E4E6A" w:rsidRPr="004E4E6A" w:rsidRDefault="004E4E6A" w:rsidP="004E4E6A">
      <w:pPr>
        <w:ind w:firstLine="709"/>
        <w:jc w:val="both"/>
      </w:pPr>
      <w:r w:rsidRPr="004E4E6A">
        <w:t>- оценивают ожидаемое исполнение бюджета поселения за текущий финансовый год;</w:t>
      </w:r>
    </w:p>
    <w:p w:rsidR="004E4E6A" w:rsidRPr="004E4E6A" w:rsidRDefault="004E4E6A" w:rsidP="004E4E6A">
      <w:pPr>
        <w:ind w:firstLine="709"/>
        <w:jc w:val="both"/>
      </w:pPr>
      <w:r w:rsidRPr="004E4E6A">
        <w:t>- разрабатывают проекты решений Думы  поселения о внесении изменений и дополнений в решения Думы  поселения о налогах и сборах;</w:t>
      </w:r>
    </w:p>
    <w:p w:rsidR="004E4E6A" w:rsidRPr="004E4E6A" w:rsidRDefault="004E4E6A" w:rsidP="004E4E6A">
      <w:pPr>
        <w:ind w:firstLine="709"/>
        <w:jc w:val="both"/>
      </w:pPr>
      <w:r w:rsidRPr="004E4E6A">
        <w:t>- разрабатывают проекты нормативных правовых актов относительно действующих и принимаемых обязательств муниципального образования.</w:t>
      </w:r>
    </w:p>
    <w:p w:rsidR="004E4E6A" w:rsidRPr="004E4E6A" w:rsidRDefault="004E4E6A" w:rsidP="004E4E6A">
      <w:pPr>
        <w:ind w:firstLine="709"/>
        <w:jc w:val="both"/>
      </w:pPr>
      <w:r w:rsidRPr="004E4E6A">
        <w:t>Проект решения о бюджете, а также разрабатываемые одновременно с ним документы и материалы не позднее 1 ноября текущего года представляются главе администрации поселения.</w:t>
      </w:r>
    </w:p>
    <w:p w:rsidR="004E4E6A" w:rsidRPr="004E4E6A" w:rsidRDefault="004E4E6A" w:rsidP="004E4E6A">
      <w:pPr>
        <w:ind w:firstLine="709"/>
        <w:jc w:val="both"/>
      </w:pPr>
      <w:r w:rsidRPr="004E4E6A">
        <w:t>Проект бюджета поселения, вносимый в Думу поселения, подлежит официальному опубликованию.</w:t>
      </w:r>
    </w:p>
    <w:p w:rsidR="004E4E6A" w:rsidRPr="004E4E6A" w:rsidRDefault="004E4E6A" w:rsidP="00D158FE">
      <w:pPr>
        <w:keepNext/>
        <w:tabs>
          <w:tab w:val="left" w:pos="0"/>
        </w:tabs>
        <w:jc w:val="center"/>
        <w:outlineLvl w:val="0"/>
        <w:rPr>
          <w:b/>
          <w:bCs/>
          <w:u w:val="single"/>
        </w:rPr>
      </w:pPr>
      <w:r w:rsidRPr="004E4E6A">
        <w:rPr>
          <w:b/>
          <w:bCs/>
          <w:u w:val="single"/>
        </w:rPr>
        <w:t xml:space="preserve">Раздел III. </w:t>
      </w:r>
      <w:r w:rsidRPr="004E4E6A">
        <w:rPr>
          <w:b/>
          <w:bCs/>
          <w:u w:val="single"/>
        </w:rPr>
        <w:br/>
      </w:r>
    </w:p>
    <w:p w:rsidR="004E4E6A" w:rsidRPr="004E4E6A" w:rsidRDefault="004E4E6A" w:rsidP="004E4E6A">
      <w:pPr>
        <w:keepNext/>
        <w:tabs>
          <w:tab w:val="left" w:pos="708"/>
        </w:tabs>
        <w:ind w:firstLine="709"/>
        <w:jc w:val="center"/>
        <w:outlineLvl w:val="0"/>
        <w:rPr>
          <w:b/>
          <w:bCs/>
          <w:u w:val="single"/>
        </w:rPr>
      </w:pPr>
      <w:r w:rsidRPr="004E4E6A">
        <w:rPr>
          <w:b/>
          <w:bCs/>
        </w:rPr>
        <w:t>Рассмотрение и утверждение проекта решения о бюджете</w:t>
      </w:r>
    </w:p>
    <w:p w:rsidR="004E4E6A" w:rsidRPr="004E4E6A" w:rsidRDefault="004E4E6A" w:rsidP="004E4E6A">
      <w:pPr>
        <w:ind w:firstLine="709"/>
        <w:jc w:val="both"/>
      </w:pPr>
    </w:p>
    <w:p w:rsidR="004E4E6A" w:rsidRPr="004E4E6A" w:rsidRDefault="004E4E6A" w:rsidP="004E4E6A">
      <w:pPr>
        <w:widowControl w:val="0"/>
        <w:autoSpaceDE w:val="0"/>
        <w:autoSpaceDN w:val="0"/>
        <w:adjustRightInd w:val="0"/>
        <w:ind w:firstLine="709"/>
        <w:jc w:val="both"/>
        <w:rPr>
          <w:b/>
        </w:rPr>
      </w:pPr>
      <w:r w:rsidRPr="004E4E6A">
        <w:rPr>
          <w:b/>
          <w:bCs/>
        </w:rPr>
        <w:t>Статья 20.</w:t>
      </w:r>
      <w:r w:rsidRPr="004E4E6A">
        <w:rPr>
          <w:b/>
        </w:rPr>
        <w:t xml:space="preserve"> Внесение проекта решения о бюджете в Думу поселения </w:t>
      </w:r>
    </w:p>
    <w:p w:rsidR="004E4E6A" w:rsidRPr="004E4E6A" w:rsidRDefault="004E4E6A" w:rsidP="004E4E6A">
      <w:pPr>
        <w:ind w:firstLine="709"/>
        <w:jc w:val="both"/>
      </w:pPr>
      <w:r w:rsidRPr="004E4E6A">
        <w:t>Глава администрации поселения вносит проект решения о бюджете на очередной финансовый год и плановый период в Думу поселения не позднее 15 ноября текущего года.</w:t>
      </w:r>
    </w:p>
    <w:p w:rsidR="004E4E6A" w:rsidRPr="004E4E6A" w:rsidRDefault="004E4E6A" w:rsidP="004E4E6A">
      <w:pPr>
        <w:ind w:firstLine="709"/>
        <w:jc w:val="both"/>
      </w:pPr>
      <w:r w:rsidRPr="004E4E6A">
        <w:t>Внесению проекта решения о бюджете должно предшествовать внесение в Думу поселения проектов решений об изменении и дополнении решений Думы  поселения о налогах и сборах.</w:t>
      </w:r>
    </w:p>
    <w:p w:rsidR="004E4E6A" w:rsidRPr="004E4E6A" w:rsidRDefault="004E4E6A" w:rsidP="004E4E6A">
      <w:pPr>
        <w:ind w:firstLine="709"/>
        <w:jc w:val="both"/>
      </w:pPr>
      <w:r w:rsidRPr="004E4E6A">
        <w:t>Одновременно с проектом решения о бюджете в Думу поселения представляются следующие документы и материалы:</w:t>
      </w:r>
    </w:p>
    <w:p w:rsidR="004E4E6A" w:rsidRPr="004E4E6A" w:rsidRDefault="004E4E6A" w:rsidP="004E4E6A">
      <w:pPr>
        <w:ind w:firstLine="709"/>
        <w:jc w:val="both"/>
      </w:pPr>
      <w:r w:rsidRPr="004E4E6A">
        <w:t>- основные направления бюджетной и налоговой политики;</w:t>
      </w:r>
    </w:p>
    <w:p w:rsidR="004E4E6A" w:rsidRPr="004E4E6A" w:rsidRDefault="004E4E6A" w:rsidP="004E4E6A">
      <w:pPr>
        <w:ind w:firstLine="709"/>
        <w:jc w:val="both"/>
      </w:pPr>
      <w:r w:rsidRPr="004E4E6A">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E4E6A" w:rsidRPr="004E4E6A" w:rsidRDefault="004E4E6A" w:rsidP="004E4E6A">
      <w:pPr>
        <w:ind w:firstLine="709"/>
        <w:jc w:val="both"/>
      </w:pPr>
      <w:r w:rsidRPr="004E4E6A">
        <w:t>- прогноз социально-экономического развития поселения;</w:t>
      </w:r>
    </w:p>
    <w:p w:rsidR="004E4E6A" w:rsidRPr="004E4E6A" w:rsidRDefault="004E4E6A" w:rsidP="004E4E6A">
      <w:pPr>
        <w:ind w:firstLine="709"/>
        <w:jc w:val="both"/>
      </w:pPr>
      <w:r w:rsidRPr="004E4E6A">
        <w:t>- пояснительная записка к проекту бюджета;</w:t>
      </w:r>
    </w:p>
    <w:p w:rsidR="004E4E6A" w:rsidRPr="004E4E6A" w:rsidRDefault="004E4E6A" w:rsidP="004E4E6A">
      <w:pPr>
        <w:ind w:firstLine="709"/>
        <w:jc w:val="both"/>
      </w:pPr>
      <w:r w:rsidRPr="004E4E6A">
        <w:t>- верхний предел муниципального долга на конец очередного финансового года и конец каждого планового периода;</w:t>
      </w:r>
    </w:p>
    <w:p w:rsidR="004E4E6A" w:rsidRPr="004E4E6A" w:rsidRDefault="004E4E6A" w:rsidP="004E4E6A">
      <w:pPr>
        <w:ind w:firstLine="709"/>
        <w:jc w:val="both"/>
      </w:pPr>
      <w:r w:rsidRPr="004E4E6A">
        <w:t>- оценка ожидаемого исполнения бюджета на текущий финансовый год;</w:t>
      </w:r>
    </w:p>
    <w:p w:rsidR="004E4E6A" w:rsidRPr="004E4E6A" w:rsidRDefault="004E4E6A" w:rsidP="004E4E6A">
      <w:pPr>
        <w:ind w:firstLine="709"/>
        <w:jc w:val="both"/>
      </w:pPr>
      <w:r w:rsidRPr="004E4E6A">
        <w:t>- предложенные Думой  поселения, контрольно-счетной комиссией МО «</w:t>
      </w:r>
      <w:proofErr w:type="spellStart"/>
      <w:r w:rsidRPr="004E4E6A">
        <w:t>Нукутский</w:t>
      </w:r>
      <w:proofErr w:type="spellEnd"/>
      <w:r w:rsidRPr="004E4E6A">
        <w:t xml:space="preserve"> район»,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E4E6A" w:rsidRPr="004E4E6A" w:rsidRDefault="004E4E6A" w:rsidP="004E4E6A">
      <w:pPr>
        <w:ind w:firstLine="709"/>
        <w:jc w:val="both"/>
      </w:pPr>
      <w:r w:rsidRPr="004E4E6A">
        <w:t>- проекты решений Думы  поселения относительно действующих и принимаемых обязательств муниципального образования;</w:t>
      </w:r>
    </w:p>
    <w:p w:rsidR="004E4E6A" w:rsidRPr="004E4E6A" w:rsidRDefault="004E4E6A" w:rsidP="004E4E6A">
      <w:pPr>
        <w:ind w:firstLine="709"/>
        <w:jc w:val="both"/>
      </w:pPr>
      <w:r w:rsidRPr="004E4E6A">
        <w:lastRenderedPageBreak/>
        <w:t>- методики (проекты методик) и расчеты распределения межбюджетных трансфертов;</w:t>
      </w:r>
    </w:p>
    <w:p w:rsidR="004E4E6A" w:rsidRPr="004E4E6A" w:rsidRDefault="004E4E6A" w:rsidP="004E4E6A">
      <w:pPr>
        <w:ind w:firstLine="708"/>
      </w:pPr>
      <w:r w:rsidRPr="004E4E6A">
        <w:t xml:space="preserve">- реестры </w:t>
      </w:r>
      <w:proofErr w:type="gramStart"/>
      <w:r w:rsidRPr="004E4E6A">
        <w:t>источников доходов бюджетов бюджетной системы Российской Федерации</w:t>
      </w:r>
      <w:proofErr w:type="gramEnd"/>
      <w:r w:rsidRPr="004E4E6A">
        <w:t>;</w:t>
      </w:r>
    </w:p>
    <w:p w:rsidR="004E4E6A" w:rsidRPr="004E4E6A" w:rsidRDefault="004E4E6A" w:rsidP="004E4E6A">
      <w:pPr>
        <w:ind w:firstLine="709"/>
        <w:jc w:val="both"/>
      </w:pPr>
      <w:r w:rsidRPr="004E4E6A">
        <w:t>- иные документы и материалы.</w:t>
      </w:r>
    </w:p>
    <w:p w:rsidR="004E4E6A" w:rsidRPr="004E4E6A" w:rsidRDefault="004E4E6A" w:rsidP="004E4E6A">
      <w:pPr>
        <w:widowControl w:val="0"/>
        <w:autoSpaceDE w:val="0"/>
        <w:autoSpaceDN w:val="0"/>
        <w:adjustRightInd w:val="0"/>
        <w:ind w:firstLine="709"/>
        <w:jc w:val="both"/>
        <w:rPr>
          <w:b/>
        </w:rPr>
      </w:pPr>
      <w:r w:rsidRPr="004E4E6A">
        <w:rPr>
          <w:b/>
          <w:bCs/>
        </w:rPr>
        <w:t>Статья 21.</w:t>
      </w:r>
      <w:r w:rsidRPr="004E4E6A">
        <w:rPr>
          <w:b/>
        </w:rPr>
        <w:t xml:space="preserve"> Рассмотрение проекта решения о бюджете Думой  поселения </w:t>
      </w:r>
    </w:p>
    <w:p w:rsidR="004E4E6A" w:rsidRPr="004E4E6A" w:rsidRDefault="004E4E6A" w:rsidP="004E4E6A">
      <w:pPr>
        <w:ind w:firstLine="709"/>
        <w:jc w:val="both"/>
      </w:pPr>
      <w:r w:rsidRPr="004E4E6A">
        <w:t>В течение суток со дня внесения проекта решения о бюджете на очередной финансовый год и плановый период в Думу поселения председатель Думы  поселения направляет его в контрольно-счетную комиссию МО «</w:t>
      </w:r>
      <w:proofErr w:type="spellStart"/>
      <w:r w:rsidRPr="004E4E6A">
        <w:t>Нукутский</w:t>
      </w:r>
      <w:proofErr w:type="spellEnd"/>
      <w:r w:rsidRPr="004E4E6A">
        <w:t xml:space="preserve"> район» для проведения экспертизы и в средства массовой информации для опубликования, одновременно с решением о назначении публичных слушаний. Публичные слушания проводятся в порядке, установленном решением Думы  поселения.</w:t>
      </w:r>
    </w:p>
    <w:p w:rsidR="004E4E6A" w:rsidRPr="004E4E6A" w:rsidRDefault="004E4E6A" w:rsidP="004E4E6A">
      <w:pPr>
        <w:ind w:firstLine="709"/>
        <w:jc w:val="both"/>
      </w:pPr>
      <w:r w:rsidRPr="004E4E6A">
        <w:t>Контрольно-счетная комиссия МО «</w:t>
      </w:r>
      <w:proofErr w:type="spellStart"/>
      <w:r w:rsidRPr="004E4E6A">
        <w:t>Нукутский</w:t>
      </w:r>
      <w:proofErr w:type="spellEnd"/>
      <w:r w:rsidRPr="004E4E6A">
        <w:t xml:space="preserve"> район» в течение 10 дней подготавливает заключение о проекте решения о бюджете с указанием недостатков данного проекта в случае их выявления.</w:t>
      </w:r>
    </w:p>
    <w:p w:rsidR="004E4E6A" w:rsidRPr="004E4E6A" w:rsidRDefault="004E4E6A" w:rsidP="004E4E6A">
      <w:pPr>
        <w:ind w:firstLine="709"/>
        <w:jc w:val="both"/>
      </w:pPr>
      <w:r w:rsidRPr="004E4E6A">
        <w:t>Заключение контрольно-счетной комиссии учитывается при подготовке депутатами Думы  поселения поправок к проекту решения о бюджете муниципального образования.</w:t>
      </w:r>
    </w:p>
    <w:p w:rsidR="004E4E6A" w:rsidRPr="004E4E6A" w:rsidRDefault="004E4E6A" w:rsidP="004E4E6A">
      <w:pPr>
        <w:ind w:firstLine="709"/>
        <w:jc w:val="both"/>
      </w:pPr>
      <w:r w:rsidRPr="004E4E6A">
        <w:t>Внесенный проект решения о бюджете на очередной финансовый год и плановый период с заключением контрольно-счетной комиссии МО «</w:t>
      </w:r>
      <w:proofErr w:type="spellStart"/>
      <w:r w:rsidRPr="004E4E6A">
        <w:t>Нукутский</w:t>
      </w:r>
      <w:proofErr w:type="spellEnd"/>
      <w:r w:rsidRPr="004E4E6A">
        <w:t xml:space="preserve"> район»</w:t>
      </w:r>
      <w:r w:rsidRPr="004E4E6A">
        <w:rPr>
          <w:b/>
        </w:rPr>
        <w:t xml:space="preserve"> </w:t>
      </w:r>
      <w:r w:rsidRPr="004E4E6A">
        <w:t>направляется на рассмотрение в комиссию, занимающуюся вопросами бюджета и налоговой политики, а также депутатам Думы  поселения.</w:t>
      </w:r>
    </w:p>
    <w:p w:rsidR="004E4E6A" w:rsidRPr="004E4E6A" w:rsidRDefault="004E4E6A" w:rsidP="004E4E6A">
      <w:pPr>
        <w:ind w:firstLine="709"/>
        <w:jc w:val="both"/>
      </w:pPr>
      <w:r w:rsidRPr="004E4E6A">
        <w:t>Проект решения о бюджете муниципального образования с заключением контрольно-счетной комиссии МО «</w:t>
      </w:r>
      <w:proofErr w:type="spellStart"/>
      <w:r w:rsidRPr="004E4E6A">
        <w:t>Нукутский</w:t>
      </w:r>
      <w:proofErr w:type="spellEnd"/>
      <w:r w:rsidRPr="004E4E6A">
        <w:t xml:space="preserve"> район» рассматривается депутатами Думы  поселения на ближайшем заседании Думы  поселения.</w:t>
      </w:r>
    </w:p>
    <w:p w:rsidR="004E4E6A" w:rsidRPr="004E4E6A" w:rsidRDefault="004E4E6A" w:rsidP="004E4E6A">
      <w:pPr>
        <w:ind w:firstLine="709"/>
        <w:jc w:val="both"/>
      </w:pPr>
      <w:r w:rsidRPr="004E4E6A">
        <w:t>В случае возникновения несогласованных вопросов по проекту решения о бюджете муниципального образования решением председателя Думы  поселения может создаться согласительная комиссия, в которую входит равное количество представителей администрации поселения и Думы  поселения.</w:t>
      </w:r>
    </w:p>
    <w:p w:rsidR="004E4E6A" w:rsidRPr="004E4E6A" w:rsidRDefault="004E4E6A" w:rsidP="004E4E6A">
      <w:pPr>
        <w:ind w:firstLine="709"/>
        <w:jc w:val="both"/>
      </w:pPr>
      <w:r w:rsidRPr="004E4E6A">
        <w:t>Согласительная комиссия рассматривает спорные вопросы по проекту решения о бюджете муниципального образования в соответствии с регламентом, утвержденным председателем Думы  поселения.</w:t>
      </w:r>
    </w:p>
    <w:p w:rsidR="004E4E6A" w:rsidRPr="004E4E6A" w:rsidRDefault="004E4E6A" w:rsidP="004E4E6A">
      <w:pPr>
        <w:ind w:firstLine="709"/>
        <w:jc w:val="both"/>
      </w:pPr>
      <w:r w:rsidRPr="004E4E6A">
        <w:t>Позиции, по которым стороны не выработали согласованного решения, выносятся на рассмотрение Думы  поселения.</w:t>
      </w:r>
    </w:p>
    <w:p w:rsidR="004E4E6A" w:rsidRPr="004E4E6A" w:rsidRDefault="004E4E6A" w:rsidP="004E4E6A">
      <w:pPr>
        <w:ind w:firstLine="709"/>
        <w:jc w:val="both"/>
      </w:pPr>
      <w:r w:rsidRPr="004E4E6A">
        <w:t>Принятое Думой  поселения решение о бюджете на очередной финансовый год и плановый период в тот же день подписывается главой муниципального образования и направляется для обнародования.</w:t>
      </w:r>
    </w:p>
    <w:p w:rsidR="004E4E6A" w:rsidRPr="004E4E6A" w:rsidRDefault="004E4E6A" w:rsidP="004E4E6A">
      <w:pPr>
        <w:widowControl w:val="0"/>
        <w:autoSpaceDE w:val="0"/>
        <w:autoSpaceDN w:val="0"/>
        <w:adjustRightInd w:val="0"/>
        <w:ind w:firstLine="709"/>
        <w:jc w:val="both"/>
        <w:rPr>
          <w:b/>
        </w:rPr>
      </w:pPr>
      <w:r w:rsidRPr="004E4E6A">
        <w:rPr>
          <w:b/>
          <w:bCs/>
        </w:rPr>
        <w:t>Статья 22.</w:t>
      </w:r>
      <w:r w:rsidRPr="004E4E6A">
        <w:rPr>
          <w:b/>
        </w:rPr>
        <w:t xml:space="preserve"> Сроки утверждения решения о бюджете</w:t>
      </w:r>
    </w:p>
    <w:p w:rsidR="004E4E6A" w:rsidRPr="004E4E6A" w:rsidRDefault="004E4E6A" w:rsidP="004E4E6A">
      <w:pPr>
        <w:ind w:firstLine="709"/>
        <w:jc w:val="both"/>
      </w:pPr>
      <w:r w:rsidRPr="004E4E6A">
        <w:t>Решение о бюджете поселения должно быть рассмотрено, утверждено Думой  поселения, подписано главой муниципального образования до начала очередного финансового года. Решение о бюджете должно быть опубликовано не позднее 10 дней после его подписания в установленном порядке.</w:t>
      </w:r>
    </w:p>
    <w:p w:rsidR="004E4E6A" w:rsidRPr="004E4E6A" w:rsidRDefault="004E4E6A" w:rsidP="004E4E6A">
      <w:pPr>
        <w:ind w:firstLine="709"/>
        <w:jc w:val="both"/>
      </w:pPr>
      <w:r w:rsidRPr="004E4E6A">
        <w:t>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4E4E6A" w:rsidRPr="004E4E6A" w:rsidRDefault="004E4E6A" w:rsidP="004E4E6A">
      <w:pPr>
        <w:widowControl w:val="0"/>
        <w:autoSpaceDE w:val="0"/>
        <w:autoSpaceDN w:val="0"/>
        <w:adjustRightInd w:val="0"/>
        <w:ind w:firstLine="709"/>
        <w:jc w:val="both"/>
        <w:rPr>
          <w:b/>
        </w:rPr>
      </w:pPr>
      <w:r w:rsidRPr="004E4E6A">
        <w:rPr>
          <w:b/>
          <w:bCs/>
        </w:rPr>
        <w:t>Статья 23.</w:t>
      </w:r>
      <w:r w:rsidRPr="004E4E6A">
        <w:rPr>
          <w:b/>
        </w:rPr>
        <w:t xml:space="preserve"> Временное управление бюджетом</w:t>
      </w:r>
    </w:p>
    <w:p w:rsidR="004E4E6A" w:rsidRPr="004E4E6A" w:rsidRDefault="004E4E6A" w:rsidP="004E4E6A">
      <w:pPr>
        <w:ind w:firstLine="709"/>
        <w:jc w:val="both"/>
      </w:pPr>
      <w:r w:rsidRPr="004E4E6A">
        <w:t>23.1. В случае</w:t>
      </w:r>
      <w:proofErr w:type="gramStart"/>
      <w:r w:rsidRPr="004E4E6A">
        <w:t>,</w:t>
      </w:r>
      <w:proofErr w:type="gramEnd"/>
      <w:r w:rsidRPr="004E4E6A">
        <w:t xml:space="preserve"> если решение о бюджете на очередной финансовый год и плановый период не вступает в силу с начала текущего финансового года, вводится режим временного управления бюджетом, в рамках которого финансовый орган администрации поселения:</w:t>
      </w:r>
    </w:p>
    <w:p w:rsidR="004E4E6A" w:rsidRPr="004E4E6A" w:rsidRDefault="004E4E6A" w:rsidP="004E4E6A">
      <w:pPr>
        <w:ind w:firstLine="709"/>
        <w:jc w:val="both"/>
      </w:pPr>
      <w:r w:rsidRPr="004E4E6A">
        <w:lastRenderedPageBreak/>
        <w:t>- ежемесячно доводит до главных распорядителей, распорядителей бюджетных средств бюджетные ассигнования и лимиты бюджетных обязательств в размере, не превышающем одной двенадцатой бюджетных ассигнований и лимитов бюджетных обязательств в отчетном финансовом году;</w:t>
      </w:r>
    </w:p>
    <w:p w:rsidR="004E4E6A" w:rsidRPr="004E4E6A" w:rsidRDefault="004E4E6A" w:rsidP="004E4E6A">
      <w:pPr>
        <w:ind w:firstLine="709"/>
        <w:jc w:val="both"/>
      </w:pPr>
      <w:r w:rsidRPr="004E4E6A">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E4E6A" w:rsidRPr="004E4E6A" w:rsidRDefault="004E4E6A" w:rsidP="004E4E6A">
      <w:pPr>
        <w:ind w:firstLine="709"/>
        <w:jc w:val="both"/>
      </w:pPr>
      <w:r w:rsidRPr="004E4E6A">
        <w:t>- порядок распределения межбюджетных трансфертов сохраняется в виде, определенном на отчетный финансовый год.</w:t>
      </w:r>
    </w:p>
    <w:p w:rsidR="004E4E6A" w:rsidRPr="004E4E6A" w:rsidRDefault="004E4E6A" w:rsidP="004E4E6A">
      <w:pPr>
        <w:ind w:firstLine="709"/>
        <w:jc w:val="both"/>
      </w:pPr>
      <w:r w:rsidRPr="004E4E6A">
        <w:t xml:space="preserve">23.2. Если решение о бюджете не вступает в силу через три месяца после начала финансового года, финансовый орган администрации поселения организует исполнение бюджета при соблюдении условий, определенных </w:t>
      </w:r>
      <w:hyperlink r:id="rId16" w:anchor="sub_231#sub_231" w:history="1">
        <w:r w:rsidRPr="006C6047">
          <w:t>пунктом 23.1.</w:t>
        </w:r>
      </w:hyperlink>
      <w:r w:rsidRPr="004E4E6A">
        <w:t xml:space="preserve"> настоящей статьи.</w:t>
      </w:r>
    </w:p>
    <w:p w:rsidR="004E4E6A" w:rsidRPr="004E4E6A" w:rsidRDefault="004E4E6A" w:rsidP="004E4E6A">
      <w:pPr>
        <w:ind w:firstLine="709"/>
        <w:jc w:val="both"/>
      </w:pPr>
      <w:r w:rsidRPr="004E4E6A">
        <w:t>При этом финансовый орган администрации поселения не имеет право:</w:t>
      </w:r>
    </w:p>
    <w:p w:rsidR="004E4E6A" w:rsidRPr="004E4E6A" w:rsidRDefault="004E4E6A" w:rsidP="004E4E6A">
      <w:pPr>
        <w:ind w:firstLine="709"/>
        <w:jc w:val="both"/>
      </w:pPr>
      <w:r w:rsidRPr="004E4E6A">
        <w:t xml:space="preserve">- доводить лимиты бюджетных обязательств и бюджетных ассигнований на бюджетные инвестиции и </w:t>
      </w:r>
      <w:proofErr w:type="gramStart"/>
      <w:r w:rsidRPr="004E4E6A">
        <w:t>субсидии</w:t>
      </w:r>
      <w:proofErr w:type="gramEnd"/>
      <w:r w:rsidRPr="004E4E6A">
        <w:t xml:space="preserve"> юридическим и физическим лицам;</w:t>
      </w:r>
    </w:p>
    <w:p w:rsidR="004E4E6A" w:rsidRPr="004E4E6A" w:rsidRDefault="004E4E6A" w:rsidP="004E4E6A">
      <w:pPr>
        <w:ind w:firstLine="709"/>
        <w:jc w:val="both"/>
      </w:pPr>
      <w:r w:rsidRPr="004E4E6A">
        <w:t>-  предоставлять бюджетные кредиты;</w:t>
      </w:r>
    </w:p>
    <w:p w:rsidR="004E4E6A" w:rsidRPr="004E4E6A" w:rsidRDefault="004E4E6A" w:rsidP="004E4E6A">
      <w:pPr>
        <w:ind w:firstLine="709"/>
        <w:jc w:val="both"/>
      </w:pPr>
      <w:r w:rsidRPr="004E4E6A">
        <w:t>- осуществлять заимствования в размере более одной восьмой объема заимствований предыдущего финансового года в расчете на квартал;</w:t>
      </w:r>
    </w:p>
    <w:p w:rsidR="004E4E6A" w:rsidRPr="004E4E6A" w:rsidRDefault="004E4E6A" w:rsidP="004E4E6A">
      <w:pPr>
        <w:ind w:firstLine="709"/>
        <w:jc w:val="both"/>
      </w:pPr>
      <w:r w:rsidRPr="004E4E6A">
        <w:t>- формировать резервные фонды.</w:t>
      </w:r>
    </w:p>
    <w:p w:rsidR="004E4E6A" w:rsidRPr="004E4E6A" w:rsidRDefault="004E4E6A" w:rsidP="004E4E6A">
      <w:pPr>
        <w:ind w:firstLine="709"/>
        <w:jc w:val="both"/>
      </w:pPr>
      <w:r w:rsidRPr="004E4E6A">
        <w:t xml:space="preserve">23.3. Указанные в </w:t>
      </w:r>
      <w:hyperlink r:id="rId17" w:anchor="sub_231#sub_231" w:history="1">
        <w:r w:rsidRPr="006C6047">
          <w:t>пунктах 23.1.</w:t>
        </w:r>
      </w:hyperlink>
      <w:r w:rsidRPr="006C6047">
        <w:t xml:space="preserve"> и </w:t>
      </w:r>
      <w:hyperlink r:id="rId18" w:anchor="sub_232#sub_232" w:history="1">
        <w:r w:rsidRPr="006C6047">
          <w:t>23.2.</w:t>
        </w:r>
      </w:hyperlink>
      <w:r w:rsidRPr="004E4E6A">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E4E6A" w:rsidRPr="004E4E6A" w:rsidRDefault="004E4E6A" w:rsidP="004E4E6A">
      <w:pPr>
        <w:ind w:firstLine="709"/>
        <w:jc w:val="both"/>
      </w:pPr>
      <w:r w:rsidRPr="004E4E6A">
        <w:t xml:space="preserve">23.4. Если решение о бюджете вступает в силу после начала текущего финансового года и исполнение бюджета со дня вступления в силу указанного решения осуществляется в соответствии с </w:t>
      </w:r>
      <w:hyperlink r:id="rId19" w:anchor="sub_231#sub_231" w:history="1">
        <w:r w:rsidRPr="006C6047">
          <w:t>пунктами 23.1.</w:t>
        </w:r>
      </w:hyperlink>
      <w:r w:rsidRPr="006C6047">
        <w:t xml:space="preserve">, </w:t>
      </w:r>
      <w:hyperlink r:id="rId20" w:anchor="sub_232#sub_232" w:history="1">
        <w:r w:rsidRPr="006C6047">
          <w:t>23.2.</w:t>
        </w:r>
      </w:hyperlink>
      <w:r w:rsidRPr="006C6047">
        <w:t xml:space="preserve">, </w:t>
      </w:r>
      <w:hyperlink r:id="rId21" w:anchor="sub_233#sub_233" w:history="1">
        <w:r w:rsidRPr="006C6047">
          <w:t>23.3.</w:t>
        </w:r>
      </w:hyperlink>
      <w:r w:rsidRPr="006C6047">
        <w:t xml:space="preserve"> </w:t>
      </w:r>
      <w:r w:rsidRPr="004E4E6A">
        <w:t xml:space="preserve">настоящей статьи, в течение одного месяца со дня вступления в силу указанного решения администрация поселения представляет на рассмотрение и утверждение Думой  поселения проект решения о внесении изменений в решение о </w:t>
      </w:r>
      <w:proofErr w:type="gramStart"/>
      <w:r w:rsidRPr="004E4E6A">
        <w:t>бюджете</w:t>
      </w:r>
      <w:proofErr w:type="gramEnd"/>
      <w:r w:rsidRPr="004E4E6A">
        <w:t>, уточняющего показатели бюджета с учетом исполнения бюджета за период временного управления бюджетом.</w:t>
      </w:r>
    </w:p>
    <w:p w:rsidR="004E4E6A" w:rsidRPr="004E4E6A" w:rsidRDefault="004E4E6A" w:rsidP="004E4E6A">
      <w:pPr>
        <w:ind w:firstLine="709"/>
        <w:jc w:val="both"/>
      </w:pPr>
      <w:r w:rsidRPr="004E4E6A">
        <w:t>Указанный проект решения рассматривается и утверждается Думой  поселения в срок, не превышающий 15 дней со дня его представления.</w:t>
      </w:r>
    </w:p>
    <w:p w:rsidR="004E4E6A" w:rsidRPr="004E4E6A" w:rsidRDefault="004E4E6A" w:rsidP="004E4E6A">
      <w:pPr>
        <w:ind w:firstLine="709"/>
        <w:jc w:val="both"/>
      </w:pPr>
    </w:p>
    <w:p w:rsidR="004E4E6A" w:rsidRPr="004E4E6A" w:rsidRDefault="004E4E6A" w:rsidP="006C6047">
      <w:pPr>
        <w:keepNext/>
        <w:tabs>
          <w:tab w:val="left" w:pos="0"/>
        </w:tabs>
        <w:jc w:val="center"/>
        <w:outlineLvl w:val="0"/>
        <w:rPr>
          <w:b/>
          <w:bCs/>
          <w:u w:val="single"/>
        </w:rPr>
      </w:pPr>
      <w:r w:rsidRPr="004E4E6A">
        <w:rPr>
          <w:b/>
          <w:bCs/>
          <w:u w:val="single"/>
        </w:rPr>
        <w:t xml:space="preserve">Раздел IV. </w:t>
      </w:r>
      <w:r w:rsidRPr="004E4E6A">
        <w:rPr>
          <w:b/>
          <w:bCs/>
          <w:u w:val="single"/>
        </w:rPr>
        <w:br/>
      </w:r>
    </w:p>
    <w:p w:rsidR="004E4E6A" w:rsidRPr="004E4E6A" w:rsidRDefault="004E4E6A" w:rsidP="006C6047">
      <w:pPr>
        <w:keepNext/>
        <w:jc w:val="center"/>
        <w:outlineLvl w:val="0"/>
        <w:rPr>
          <w:b/>
          <w:bCs/>
          <w:u w:val="single"/>
        </w:rPr>
      </w:pPr>
      <w:r w:rsidRPr="004E4E6A">
        <w:rPr>
          <w:b/>
          <w:bCs/>
        </w:rPr>
        <w:t>Исполнение бюджета</w:t>
      </w:r>
    </w:p>
    <w:p w:rsidR="004E4E6A" w:rsidRPr="004E4E6A" w:rsidRDefault="004E4E6A" w:rsidP="004E4E6A">
      <w:pPr>
        <w:ind w:firstLine="709"/>
        <w:jc w:val="both"/>
      </w:pPr>
    </w:p>
    <w:p w:rsidR="004E4E6A" w:rsidRPr="004E4E6A" w:rsidRDefault="004E4E6A" w:rsidP="004E4E6A">
      <w:pPr>
        <w:widowControl w:val="0"/>
        <w:autoSpaceDE w:val="0"/>
        <w:autoSpaceDN w:val="0"/>
        <w:adjustRightInd w:val="0"/>
        <w:ind w:firstLine="709"/>
        <w:jc w:val="both"/>
        <w:rPr>
          <w:b/>
        </w:rPr>
      </w:pPr>
      <w:r w:rsidRPr="004E4E6A">
        <w:rPr>
          <w:b/>
          <w:bCs/>
        </w:rPr>
        <w:t>Статья 24.</w:t>
      </w:r>
      <w:r w:rsidRPr="004E4E6A">
        <w:rPr>
          <w:b/>
        </w:rPr>
        <w:t xml:space="preserve"> Основы исполнения бюджета </w:t>
      </w:r>
    </w:p>
    <w:p w:rsidR="004E4E6A" w:rsidRPr="004E4E6A" w:rsidRDefault="004E4E6A" w:rsidP="004E4E6A">
      <w:pPr>
        <w:ind w:firstLine="709"/>
        <w:jc w:val="both"/>
      </w:pPr>
      <w:r w:rsidRPr="004E4E6A">
        <w:t>Исполнение бюджета поселения обеспечивается администрацией поселения.</w:t>
      </w:r>
    </w:p>
    <w:p w:rsidR="004E4E6A" w:rsidRPr="004E4E6A" w:rsidRDefault="004E4E6A" w:rsidP="004E4E6A">
      <w:pPr>
        <w:ind w:firstLine="709"/>
        <w:jc w:val="both"/>
      </w:pPr>
      <w:r w:rsidRPr="004E4E6A">
        <w:t>Организация исполнения бюджета возлагается на финансовый орган администрации поселения. Исполнение бюджета организуется на основе сводной бюджетной росписи и кассового плана.</w:t>
      </w:r>
    </w:p>
    <w:p w:rsidR="004E4E6A" w:rsidRPr="004E4E6A" w:rsidRDefault="004E4E6A" w:rsidP="004E4E6A">
      <w:pPr>
        <w:ind w:firstLine="709"/>
        <w:jc w:val="both"/>
      </w:pPr>
      <w:r w:rsidRPr="004E4E6A">
        <w:t>Бюджет поселения исполняется на основе единства кассы и подведомственности расходов.</w:t>
      </w:r>
    </w:p>
    <w:p w:rsidR="004E4E6A" w:rsidRPr="004E4E6A" w:rsidRDefault="004E4E6A" w:rsidP="004E4E6A">
      <w:pPr>
        <w:ind w:firstLine="709"/>
        <w:jc w:val="both"/>
      </w:pPr>
      <w:r w:rsidRPr="004E4E6A">
        <w:t>Кассовое обслуживание исполнение бюджета поселения осуществляется Федеральным казначейством.</w:t>
      </w:r>
    </w:p>
    <w:p w:rsidR="004E4E6A" w:rsidRPr="004E4E6A" w:rsidRDefault="004E4E6A" w:rsidP="004E4E6A">
      <w:pPr>
        <w:widowControl w:val="0"/>
        <w:autoSpaceDE w:val="0"/>
        <w:autoSpaceDN w:val="0"/>
        <w:adjustRightInd w:val="0"/>
        <w:ind w:firstLine="709"/>
        <w:jc w:val="both"/>
        <w:rPr>
          <w:b/>
        </w:rPr>
      </w:pPr>
      <w:bookmarkStart w:id="84" w:name="sub_25000"/>
      <w:r w:rsidRPr="004E4E6A">
        <w:rPr>
          <w:b/>
          <w:bCs/>
        </w:rPr>
        <w:t>Статья 25.</w:t>
      </w:r>
      <w:r w:rsidRPr="004E4E6A">
        <w:rPr>
          <w:b/>
        </w:rPr>
        <w:t xml:space="preserve"> Сводная бюджетная роспись</w:t>
      </w:r>
    </w:p>
    <w:p w:rsidR="004E4E6A" w:rsidRPr="004E4E6A" w:rsidRDefault="004E4E6A" w:rsidP="004E4E6A">
      <w:pPr>
        <w:ind w:firstLine="709"/>
        <w:jc w:val="both"/>
      </w:pPr>
      <w:r w:rsidRPr="004E4E6A">
        <w:t>25.1. Порядок составления и ведения сводной бюджетной росписи устанавливается финансовым органом администрации поселения.</w:t>
      </w:r>
    </w:p>
    <w:p w:rsidR="004E4E6A" w:rsidRPr="004E4E6A" w:rsidRDefault="004E4E6A" w:rsidP="004E4E6A">
      <w:pPr>
        <w:ind w:firstLine="709"/>
        <w:jc w:val="both"/>
      </w:pPr>
      <w:r w:rsidRPr="004E4E6A">
        <w:t>Утверждение сводной бюджетной росписи и внесение изменений в нее осуществляется руководителем финансового органа администрации поселения.</w:t>
      </w:r>
    </w:p>
    <w:p w:rsidR="004E4E6A" w:rsidRPr="004E4E6A" w:rsidRDefault="004E4E6A" w:rsidP="004E4E6A">
      <w:pPr>
        <w:ind w:firstLine="709"/>
        <w:jc w:val="both"/>
      </w:pPr>
      <w:r w:rsidRPr="004E4E6A">
        <w:t>25.2. Утвержденные показатели сводной бюджетной росписи должны соответствовать решению о бюджете.</w:t>
      </w:r>
    </w:p>
    <w:p w:rsidR="004E4E6A" w:rsidRPr="004E4E6A" w:rsidRDefault="004E4E6A" w:rsidP="004E4E6A">
      <w:pPr>
        <w:ind w:firstLine="709"/>
        <w:jc w:val="both"/>
      </w:pPr>
      <w:r w:rsidRPr="004E4E6A">
        <w:lastRenderedPageBreak/>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4E4E6A" w:rsidRPr="006C6047" w:rsidRDefault="004E4E6A" w:rsidP="004E4E6A">
      <w:pPr>
        <w:ind w:firstLine="709"/>
        <w:jc w:val="both"/>
      </w:pPr>
      <w:r w:rsidRPr="006C6047">
        <w:t>В сводную бюджетную роспись могут быть внесены изменения в соответствии с решением руководителя финансового органа,  без внесения изменений в решение о бюджете:</w:t>
      </w:r>
    </w:p>
    <w:p w:rsidR="004E4E6A" w:rsidRPr="006C6047" w:rsidRDefault="004E4E6A" w:rsidP="004E4E6A">
      <w:pPr>
        <w:shd w:val="clear" w:color="auto" w:fill="FFFFFF"/>
        <w:ind w:firstLine="709"/>
        <w:jc w:val="both"/>
      </w:pPr>
      <w:r w:rsidRPr="006C6047">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E4E6A" w:rsidRPr="006C6047" w:rsidRDefault="004E4E6A" w:rsidP="004E4E6A">
      <w:pPr>
        <w:shd w:val="clear" w:color="auto" w:fill="FFFFFF"/>
        <w:ind w:firstLine="709"/>
        <w:jc w:val="both"/>
      </w:pPr>
      <w:proofErr w:type="gramStart"/>
      <w:r w:rsidRPr="006C6047">
        <w:t>- в случае изменения функций и полномочий распорядителей, получателей бюджетных средств, а также в связи с передачей муниципального имущества, изменением подведомственности получателей бюджетных средств, закупок товаров, работ, услуг для обеспечения муниципальных нужд в соответствии с </w:t>
      </w:r>
      <w:hyperlink r:id="rId22" w:anchor="/document/70353464/entry/262" w:history="1">
        <w:r w:rsidRPr="006C6047">
          <w:t>частями 2</w:t>
        </w:r>
      </w:hyperlink>
      <w:r w:rsidRPr="006C6047">
        <w:t> и </w:t>
      </w:r>
      <w:hyperlink r:id="rId23" w:anchor="/document/70353464/entry/263" w:history="1">
        <w:r w:rsidRPr="006C6047">
          <w:t>3 статьи 26</w:t>
        </w:r>
      </w:hyperlink>
      <w:r w:rsidRPr="006C6047">
        <w:t> Федерального закона от 5 апреля 2013 года N 44-ФЗ "О контрактной системе в сфере закупок товаров, работ, услуг для обеспечения</w:t>
      </w:r>
      <w:proofErr w:type="gramEnd"/>
      <w:r w:rsidRPr="006C6047">
        <w:t xml:space="preserve"> государственных и муниципальных нужд" и при осуществлении органами местного самоуправления бюджетных полномочий, предусмотренных </w:t>
      </w:r>
      <w:hyperlink r:id="rId24" w:anchor="/document/12112604/entry/1545" w:history="1">
        <w:r w:rsidRPr="006C6047">
          <w:t>пунктом 5 статьи 154</w:t>
        </w:r>
      </w:hyperlink>
      <w:r w:rsidRPr="006C6047">
        <w:t> Бюджетного кодекса Российской Федерации;</w:t>
      </w:r>
    </w:p>
    <w:p w:rsidR="004E4E6A" w:rsidRPr="006C6047" w:rsidRDefault="004E4E6A" w:rsidP="004E4E6A">
      <w:pPr>
        <w:shd w:val="clear" w:color="auto" w:fill="FFFFFF"/>
        <w:ind w:firstLine="709"/>
        <w:jc w:val="both"/>
      </w:pPr>
      <w:proofErr w:type="gramStart"/>
      <w:r w:rsidRPr="006C6047">
        <w:t>-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4E4E6A" w:rsidRPr="006C6047" w:rsidRDefault="004E4E6A" w:rsidP="004E4E6A">
      <w:pPr>
        <w:shd w:val="clear" w:color="auto" w:fill="FFFFFF"/>
        <w:ind w:firstLine="709"/>
        <w:jc w:val="both"/>
      </w:pPr>
      <w:r w:rsidRPr="006C6047">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E4E6A" w:rsidRPr="006C6047" w:rsidRDefault="004E4E6A" w:rsidP="004E4E6A">
      <w:pPr>
        <w:shd w:val="clear" w:color="auto" w:fill="FFFFFF"/>
        <w:ind w:firstLine="709"/>
        <w:jc w:val="both"/>
      </w:pPr>
      <w:r w:rsidRPr="006C6047">
        <w:t>- в случае перераспределения бюджетных ассигнований, предоставляемых на конкурсной основе;</w:t>
      </w:r>
    </w:p>
    <w:p w:rsidR="004E4E6A" w:rsidRPr="006C6047" w:rsidRDefault="004E4E6A" w:rsidP="004E4E6A">
      <w:pPr>
        <w:shd w:val="clear" w:color="auto" w:fill="FFFFFF"/>
        <w:ind w:firstLine="709"/>
        <w:jc w:val="both"/>
      </w:pPr>
      <w:r w:rsidRPr="006C6047">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E4E6A" w:rsidRPr="006C6047" w:rsidRDefault="004E4E6A" w:rsidP="004E4E6A">
      <w:pPr>
        <w:shd w:val="clear" w:color="auto" w:fill="FFFFFF"/>
        <w:ind w:firstLine="709"/>
        <w:jc w:val="both"/>
      </w:pPr>
      <w:r w:rsidRPr="006C6047">
        <w:t>- в случае получения </w:t>
      </w:r>
      <w:hyperlink r:id="rId25" w:anchor="/document/71839566/entry/3" w:history="1">
        <w:r w:rsidRPr="006C6047">
          <w:t>уведомления</w:t>
        </w:r>
      </w:hyperlink>
      <w:r w:rsidRPr="006C6047">
        <w:t>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возврата при отсутствии потребности указанных межбюджетных трансфертов;</w:t>
      </w:r>
    </w:p>
    <w:p w:rsidR="004E4E6A" w:rsidRPr="006C6047" w:rsidRDefault="004E4E6A" w:rsidP="004E4E6A">
      <w:pPr>
        <w:shd w:val="clear" w:color="auto" w:fill="FFFFFF"/>
        <w:ind w:firstLine="709"/>
        <w:jc w:val="both"/>
      </w:pPr>
      <w:r w:rsidRPr="006C6047">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4E4E6A" w:rsidRPr="006C6047" w:rsidRDefault="004E4E6A" w:rsidP="004E4E6A">
      <w:pPr>
        <w:shd w:val="clear" w:color="auto" w:fill="FFFFFF"/>
        <w:ind w:firstLine="709"/>
        <w:jc w:val="both"/>
      </w:pPr>
      <w:r w:rsidRPr="006C6047">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C6047">
        <w:t>ассигнований</w:t>
      </w:r>
      <w:proofErr w:type="gramEnd"/>
      <w:r w:rsidRPr="006C6047">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4E4E6A" w:rsidRPr="006C6047" w:rsidRDefault="004E4E6A" w:rsidP="004E4E6A">
      <w:pPr>
        <w:shd w:val="clear" w:color="auto" w:fill="FFFFFF"/>
        <w:ind w:firstLine="709"/>
        <w:jc w:val="both"/>
      </w:pPr>
      <w:proofErr w:type="gramStart"/>
      <w:r w:rsidRPr="006C6047">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w:t>
      </w:r>
      <w:r w:rsidRPr="006C6047">
        <w:lastRenderedPageBreak/>
        <w:t>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6" w:anchor="/document/12112604/entry/78022" w:history="1">
        <w:r w:rsidRPr="006C6047">
          <w:t>пункте 2 статьи 78.2</w:t>
        </w:r>
      </w:hyperlink>
      <w:r w:rsidRPr="006C6047">
        <w:t> и </w:t>
      </w:r>
      <w:hyperlink r:id="rId27" w:anchor="/document/12112604/entry/792" w:history="1">
        <w:r w:rsidRPr="006C6047">
          <w:t>пункте 2 статьи 79</w:t>
        </w:r>
      </w:hyperlink>
      <w:r w:rsidRPr="006C6047">
        <w:t> Бюджетного кодекса Российской Федерации, муниципальные</w:t>
      </w:r>
      <w:proofErr w:type="gramEnd"/>
      <w:r w:rsidRPr="006C6047">
        <w:t xml:space="preserve">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E4E6A" w:rsidRPr="004E4E6A" w:rsidRDefault="004E4E6A" w:rsidP="004E4E6A">
      <w:pPr>
        <w:ind w:firstLine="708"/>
        <w:jc w:val="both"/>
      </w:pPr>
      <w:r w:rsidRPr="004E4E6A">
        <w:t xml:space="preserve">Средства местного бюджета, указанные в </w:t>
      </w:r>
      <w:hyperlink w:anchor="sub_217035" w:history="1">
        <w:r w:rsidRPr="004E4E6A">
          <w:t>абзаце пятом</w:t>
        </w:r>
      </w:hyperlink>
      <w:r w:rsidRPr="004E4E6A">
        <w:t xml:space="preserve"> настоящего пункта, предусматриваются 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местной администрацией, за исключением случаев, установленных Бюджетным кодексом.</w:t>
      </w:r>
    </w:p>
    <w:p w:rsidR="004E4E6A" w:rsidRPr="004E4E6A" w:rsidRDefault="004E4E6A" w:rsidP="004E4E6A">
      <w:pPr>
        <w:ind w:firstLine="708"/>
        <w:jc w:val="both"/>
      </w:pPr>
      <w:r w:rsidRPr="004E4E6A">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4E4E6A" w:rsidRPr="004E4E6A" w:rsidRDefault="004E4E6A" w:rsidP="004E4E6A">
      <w:pPr>
        <w:ind w:firstLine="709"/>
        <w:jc w:val="both"/>
      </w:pPr>
      <w:r w:rsidRPr="004E4E6A">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4E4E6A" w:rsidRPr="004E4E6A" w:rsidRDefault="004E4E6A" w:rsidP="004E4E6A">
      <w:pPr>
        <w:ind w:firstLine="709"/>
        <w:jc w:val="both"/>
      </w:pPr>
      <w:r w:rsidRPr="004E4E6A">
        <w:t xml:space="preserve">25.3. Утвержденные показатели сводной бюджетной росписи доводятся до главных распорядителей, распорядителей бюджетных средств до начала очередного финансового года, за исключением случаев, предусмотренных </w:t>
      </w:r>
      <w:hyperlink r:id="rId28" w:anchor="sub_23000#sub_23000" w:history="1">
        <w:r w:rsidRPr="006C6047">
          <w:t>статьей 23</w:t>
        </w:r>
      </w:hyperlink>
      <w:r w:rsidRPr="004E4E6A">
        <w:t xml:space="preserve"> настоящего положения.</w:t>
      </w:r>
    </w:p>
    <w:p w:rsidR="004E4E6A" w:rsidRPr="006C6047" w:rsidRDefault="004E4E6A" w:rsidP="004E4E6A">
      <w:pPr>
        <w:ind w:firstLine="709"/>
        <w:jc w:val="both"/>
        <w:rPr>
          <w:color w:val="C00000"/>
        </w:rPr>
      </w:pPr>
      <w:r w:rsidRPr="004E4E6A">
        <w:t>25.4. В сводную бюджетную роспись включаются бюджетные ассигнования по источникам финансирования дефицита бюджета</w:t>
      </w:r>
      <w:r w:rsidRPr="006C6047">
        <w:t xml:space="preserve">, </w:t>
      </w:r>
      <w:r w:rsidRPr="006C6047">
        <w:rPr>
          <w:shd w:val="clear" w:color="auto" w:fill="FFFFFF"/>
        </w:rPr>
        <w:t>кроме</w:t>
      </w:r>
      <w:r w:rsidRPr="006C6047">
        <w:rPr>
          <w:color w:val="22272F"/>
          <w:shd w:val="clear" w:color="auto" w:fill="FFFFFF"/>
        </w:rPr>
        <w:t xml:space="preserve"> операций по управлению остатками средств на едином счете бюджета.</w:t>
      </w:r>
    </w:p>
    <w:p w:rsidR="004E4E6A" w:rsidRPr="004E4E6A" w:rsidRDefault="004E4E6A" w:rsidP="004E4E6A">
      <w:pPr>
        <w:widowControl w:val="0"/>
        <w:autoSpaceDE w:val="0"/>
        <w:autoSpaceDN w:val="0"/>
        <w:adjustRightInd w:val="0"/>
        <w:ind w:firstLine="709"/>
        <w:jc w:val="both"/>
        <w:rPr>
          <w:b/>
        </w:rPr>
      </w:pPr>
      <w:bookmarkStart w:id="85" w:name="sub_26000"/>
      <w:bookmarkEnd w:id="84"/>
      <w:r w:rsidRPr="004E4E6A">
        <w:rPr>
          <w:b/>
          <w:bCs/>
        </w:rPr>
        <w:t>Статья 26.</w:t>
      </w:r>
      <w:r w:rsidRPr="004E4E6A">
        <w:rPr>
          <w:b/>
        </w:rPr>
        <w:t xml:space="preserve"> Кассовый план</w:t>
      </w:r>
    </w:p>
    <w:bookmarkEnd w:id="85"/>
    <w:p w:rsidR="004E4E6A" w:rsidRPr="004E4E6A" w:rsidRDefault="004E4E6A" w:rsidP="004E4E6A">
      <w:pPr>
        <w:ind w:firstLine="709"/>
        <w:jc w:val="both"/>
      </w:pPr>
      <w:r w:rsidRPr="004E4E6A">
        <w:t>Кассовый план поселения - прогноз кассовых поступлений в бюджет и кассовых выплат из бюджета в текущем финансовом году.</w:t>
      </w:r>
    </w:p>
    <w:p w:rsidR="004E4E6A" w:rsidRPr="004E4E6A" w:rsidRDefault="004E4E6A" w:rsidP="004E4E6A">
      <w:pPr>
        <w:ind w:firstLine="709"/>
        <w:jc w:val="both"/>
      </w:pPr>
      <w:r w:rsidRPr="004E4E6A">
        <w:t>Финансовый орган администрации поселения устанавливает порядок составления и ведения кассового плана, а также состав и сроки представления главными распорядителями,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E4E6A" w:rsidRPr="004E4E6A" w:rsidRDefault="004E4E6A" w:rsidP="004E4E6A">
      <w:pPr>
        <w:ind w:firstLine="709"/>
        <w:jc w:val="both"/>
      </w:pPr>
      <w:r w:rsidRPr="004E4E6A">
        <w:t xml:space="preserve">Составление и ведение кассового плана осуществляется финансовым органом администрации поселения. </w:t>
      </w:r>
    </w:p>
    <w:p w:rsidR="004E4E6A" w:rsidRPr="004E4E6A" w:rsidRDefault="004E4E6A" w:rsidP="004E4E6A">
      <w:pPr>
        <w:widowControl w:val="0"/>
        <w:autoSpaceDE w:val="0"/>
        <w:autoSpaceDN w:val="0"/>
        <w:adjustRightInd w:val="0"/>
        <w:ind w:firstLine="709"/>
        <w:jc w:val="both"/>
        <w:rPr>
          <w:b/>
        </w:rPr>
      </w:pPr>
      <w:bookmarkStart w:id="86" w:name="sub_27000"/>
      <w:r w:rsidRPr="004E4E6A">
        <w:rPr>
          <w:b/>
          <w:bCs/>
        </w:rPr>
        <w:t>Статья 27.</w:t>
      </w:r>
      <w:r w:rsidRPr="004E4E6A">
        <w:rPr>
          <w:b/>
        </w:rPr>
        <w:t xml:space="preserve"> Исполнение бюджета поселения по доходам</w:t>
      </w:r>
    </w:p>
    <w:bookmarkEnd w:id="86"/>
    <w:p w:rsidR="004E4E6A" w:rsidRPr="004E4E6A" w:rsidRDefault="004E4E6A" w:rsidP="004E4E6A">
      <w:pPr>
        <w:ind w:firstLine="709"/>
        <w:jc w:val="both"/>
      </w:pPr>
      <w:r w:rsidRPr="004E4E6A">
        <w:t>Исполнение бюджета поселения по доходам предусматривает:</w:t>
      </w:r>
    </w:p>
    <w:p w:rsidR="004E4E6A" w:rsidRPr="004E4E6A" w:rsidRDefault="004E4E6A" w:rsidP="004E4E6A">
      <w:pPr>
        <w:ind w:firstLine="709"/>
        <w:jc w:val="both"/>
      </w:pPr>
      <w:r w:rsidRPr="004E4E6A">
        <w:t>- зачисления на единый счет бюджета доходов от распределения налогов, сборов и иных поступлений в бюджет поселения, распределяемых по нормативам, действующим в текущем финансовом году, установленным решением о бюджете и муниципальными нормативными правовыми актами;</w:t>
      </w:r>
    </w:p>
    <w:p w:rsidR="004E4E6A" w:rsidRPr="004E4E6A" w:rsidRDefault="004E4E6A" w:rsidP="004E4E6A">
      <w:pPr>
        <w:ind w:firstLine="709"/>
        <w:jc w:val="both"/>
      </w:pPr>
      <w:r w:rsidRPr="004E4E6A">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E4E6A" w:rsidRPr="004E4E6A" w:rsidRDefault="004E4E6A" w:rsidP="004E4E6A">
      <w:pPr>
        <w:ind w:firstLine="709"/>
        <w:jc w:val="both"/>
      </w:pPr>
      <w:r w:rsidRPr="004E4E6A">
        <w:lastRenderedPageBreak/>
        <w:t>- зачет излишне уплаченных или излишне взысканных сумм в соответствии с законодательством Российской Федерации о налогах и сборах;</w:t>
      </w:r>
    </w:p>
    <w:p w:rsidR="004E4E6A" w:rsidRPr="004E4E6A" w:rsidRDefault="004E4E6A" w:rsidP="004E4E6A">
      <w:pPr>
        <w:ind w:firstLine="709"/>
        <w:jc w:val="both"/>
      </w:pPr>
      <w:r w:rsidRPr="004E4E6A">
        <w:t>- уточнение администратором доходов бюджета платежей в бюджеты бюджетной системы Российской Федерации.</w:t>
      </w:r>
    </w:p>
    <w:p w:rsidR="004E4E6A" w:rsidRPr="004E4E6A" w:rsidRDefault="004E4E6A" w:rsidP="004E4E6A">
      <w:pPr>
        <w:widowControl w:val="0"/>
        <w:autoSpaceDE w:val="0"/>
        <w:autoSpaceDN w:val="0"/>
        <w:adjustRightInd w:val="0"/>
        <w:ind w:firstLine="709"/>
        <w:jc w:val="both"/>
        <w:rPr>
          <w:b/>
        </w:rPr>
      </w:pPr>
      <w:bookmarkStart w:id="87" w:name="sub_28000"/>
      <w:r w:rsidRPr="004E4E6A">
        <w:rPr>
          <w:b/>
          <w:bCs/>
        </w:rPr>
        <w:t>Статья 28.</w:t>
      </w:r>
      <w:r w:rsidRPr="004E4E6A">
        <w:rPr>
          <w:b/>
        </w:rPr>
        <w:t xml:space="preserve"> Исполнение бюджета поселения по расходам</w:t>
      </w:r>
    </w:p>
    <w:bookmarkEnd w:id="87"/>
    <w:p w:rsidR="004E4E6A" w:rsidRPr="004E4E6A" w:rsidRDefault="004E4E6A" w:rsidP="004E4E6A">
      <w:pPr>
        <w:ind w:firstLine="709"/>
        <w:jc w:val="both"/>
      </w:pPr>
      <w:r w:rsidRPr="004E4E6A">
        <w:t>Исполнение бюджета поселения по расходам осуществляется в порядке, установленном финансовым органом администрации поселения.</w:t>
      </w:r>
    </w:p>
    <w:p w:rsidR="004E4E6A" w:rsidRPr="004E4E6A" w:rsidRDefault="004E4E6A" w:rsidP="004E4E6A">
      <w:pPr>
        <w:ind w:firstLine="709"/>
        <w:jc w:val="both"/>
      </w:pPr>
      <w:r w:rsidRPr="004E4E6A">
        <w:t>Исполнение бюджета поселения по расходам предусматривает:</w:t>
      </w:r>
    </w:p>
    <w:p w:rsidR="004E4E6A" w:rsidRPr="004E4E6A" w:rsidRDefault="004E4E6A" w:rsidP="004E4E6A">
      <w:pPr>
        <w:ind w:firstLine="709"/>
        <w:jc w:val="both"/>
      </w:pPr>
      <w:r w:rsidRPr="004E4E6A">
        <w:t xml:space="preserve">- принятие и </w:t>
      </w:r>
      <w:hyperlink r:id="rId29" w:history="1">
        <w:r w:rsidRPr="004E4E6A">
          <w:t>учет</w:t>
        </w:r>
      </w:hyperlink>
      <w:r w:rsidRPr="004E4E6A">
        <w:t xml:space="preserve"> бюджетных и денежных обязательств;</w:t>
      </w:r>
    </w:p>
    <w:p w:rsidR="004E4E6A" w:rsidRPr="004E4E6A" w:rsidRDefault="004E4E6A" w:rsidP="004E4E6A">
      <w:pPr>
        <w:ind w:firstLine="709"/>
        <w:jc w:val="both"/>
      </w:pPr>
      <w:r w:rsidRPr="004E4E6A">
        <w:t>- подтверждение денежных обязательств;</w:t>
      </w:r>
    </w:p>
    <w:p w:rsidR="004E4E6A" w:rsidRPr="004E4E6A" w:rsidRDefault="004E4E6A" w:rsidP="004E4E6A">
      <w:pPr>
        <w:ind w:firstLine="709"/>
        <w:jc w:val="both"/>
      </w:pPr>
      <w:r w:rsidRPr="004E4E6A">
        <w:t>- санкционирование оплаты денежных обязательств;</w:t>
      </w:r>
    </w:p>
    <w:p w:rsidR="004E4E6A" w:rsidRPr="004E4E6A" w:rsidRDefault="004E4E6A" w:rsidP="004E4E6A">
      <w:pPr>
        <w:ind w:firstLine="709"/>
        <w:jc w:val="both"/>
      </w:pPr>
      <w:r w:rsidRPr="004E4E6A">
        <w:t>- подтверждение исполнения денежных обязательств.</w:t>
      </w:r>
    </w:p>
    <w:p w:rsidR="004E4E6A" w:rsidRPr="004E4E6A" w:rsidRDefault="004E4E6A" w:rsidP="004E4E6A">
      <w:pPr>
        <w:ind w:firstLine="709"/>
        <w:jc w:val="both"/>
      </w:pPr>
      <w:r w:rsidRPr="004E4E6A">
        <w:t xml:space="preserve">Получатель бюджетных средств принимает бюджетные обязательства в </w:t>
      </w:r>
      <w:proofErr w:type="gramStart"/>
      <w:r w:rsidRPr="004E4E6A">
        <w:t>пределах</w:t>
      </w:r>
      <w:proofErr w:type="gramEnd"/>
      <w:r w:rsidRPr="004E4E6A">
        <w:t xml:space="preserve"> доведенных до него лимитов бюджетных обязательств.</w:t>
      </w:r>
    </w:p>
    <w:p w:rsidR="004E4E6A" w:rsidRPr="004E4E6A" w:rsidRDefault="004E4E6A" w:rsidP="004E4E6A">
      <w:pPr>
        <w:ind w:firstLine="709"/>
        <w:jc w:val="both"/>
      </w:pPr>
      <w:r w:rsidRPr="004E4E6A">
        <w:t>Получатель бюджетных сре</w:t>
      </w:r>
      <w:proofErr w:type="gramStart"/>
      <w:r w:rsidRPr="004E4E6A">
        <w:t>дств пр</w:t>
      </w:r>
      <w:proofErr w:type="gramEnd"/>
      <w:r w:rsidRPr="004E4E6A">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E4E6A" w:rsidRPr="004E4E6A" w:rsidRDefault="004E4E6A" w:rsidP="004E4E6A">
      <w:pPr>
        <w:ind w:firstLine="709"/>
        <w:jc w:val="both"/>
      </w:pPr>
      <w:r w:rsidRPr="004E4E6A">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4E4E6A" w:rsidRPr="004E4E6A" w:rsidRDefault="004E4E6A" w:rsidP="004E4E6A">
      <w:pPr>
        <w:ind w:firstLine="708"/>
        <w:jc w:val="both"/>
      </w:pPr>
      <w:r w:rsidRPr="004E4E6A">
        <w:t>Санкционирование оплаты денежных обязательств осуществляется в форме совершения разрешительной надписи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поселения в соответствии с положениями бюджетного законодательства.</w:t>
      </w:r>
    </w:p>
    <w:p w:rsidR="004E4E6A" w:rsidRPr="004E4E6A" w:rsidRDefault="004E4E6A" w:rsidP="004E4E6A">
      <w:pPr>
        <w:ind w:firstLine="709"/>
        <w:jc w:val="both"/>
      </w:pPr>
      <w:proofErr w:type="gramStart"/>
      <w:r w:rsidRPr="004E4E6A">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0" w:history="1">
        <w:r w:rsidRPr="004E4E6A">
          <w:t>законодательством</w:t>
        </w:r>
      </w:hyperlink>
      <w:r w:rsidRPr="004E4E6A">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4E4E6A" w:rsidRPr="004E4E6A" w:rsidRDefault="004E4E6A" w:rsidP="004E4E6A">
      <w:pPr>
        <w:ind w:firstLine="709"/>
        <w:jc w:val="both"/>
      </w:pPr>
      <w:r w:rsidRPr="004E4E6A">
        <w:t xml:space="preserve">Оплата денежных обязательств осуществляется в </w:t>
      </w:r>
      <w:proofErr w:type="gramStart"/>
      <w:r w:rsidRPr="004E4E6A">
        <w:t>пределах</w:t>
      </w:r>
      <w:proofErr w:type="gramEnd"/>
      <w:r w:rsidRPr="004E4E6A">
        <w:t xml:space="preserve"> доведенных до получателя бюджетных средств лимитов бюджетных обязательств.</w:t>
      </w:r>
    </w:p>
    <w:p w:rsidR="004E4E6A" w:rsidRPr="004E4E6A" w:rsidRDefault="004E4E6A" w:rsidP="004E4E6A">
      <w:pPr>
        <w:ind w:firstLine="709"/>
        <w:jc w:val="both"/>
      </w:pPr>
      <w:r w:rsidRPr="004E4E6A">
        <w:t xml:space="preserve">Оплата денежных обязательств по публичным нормативным обязательствам может осуществляться в </w:t>
      </w:r>
      <w:proofErr w:type="gramStart"/>
      <w:r w:rsidRPr="004E4E6A">
        <w:t>пределах</w:t>
      </w:r>
      <w:proofErr w:type="gramEnd"/>
      <w:r w:rsidRPr="004E4E6A">
        <w:t xml:space="preserve"> доведенных до получателя бюджетных средств бюджетных ассигнований.</w:t>
      </w:r>
    </w:p>
    <w:p w:rsidR="004E4E6A" w:rsidRPr="004E4E6A" w:rsidRDefault="004E4E6A" w:rsidP="004E4E6A">
      <w:pPr>
        <w:ind w:firstLine="709"/>
        <w:jc w:val="both"/>
      </w:pPr>
      <w:r w:rsidRPr="004E4E6A">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E4E6A" w:rsidRPr="004E4E6A" w:rsidRDefault="004E4E6A" w:rsidP="004E4E6A">
      <w:pPr>
        <w:widowControl w:val="0"/>
        <w:autoSpaceDE w:val="0"/>
        <w:autoSpaceDN w:val="0"/>
        <w:adjustRightInd w:val="0"/>
        <w:ind w:firstLine="709"/>
        <w:jc w:val="both"/>
        <w:rPr>
          <w:b/>
        </w:rPr>
      </w:pPr>
      <w:bookmarkStart w:id="88" w:name="sub_29000"/>
      <w:r w:rsidRPr="004E4E6A">
        <w:rPr>
          <w:b/>
          <w:bCs/>
        </w:rPr>
        <w:t>Статья 29.</w:t>
      </w:r>
      <w:r w:rsidRPr="004E4E6A">
        <w:rPr>
          <w:b/>
        </w:rPr>
        <w:t xml:space="preserve"> Исполнение бюджета поселения по источникам финансирования дефицита бюджета</w:t>
      </w:r>
    </w:p>
    <w:p w:rsidR="004E4E6A" w:rsidRPr="006C6047" w:rsidRDefault="004E4E6A" w:rsidP="004E4E6A">
      <w:pPr>
        <w:shd w:val="clear" w:color="auto" w:fill="FFFFFF"/>
        <w:ind w:firstLine="709"/>
        <w:jc w:val="both"/>
      </w:pPr>
      <w:bookmarkStart w:id="89" w:name="sub_30000"/>
      <w:bookmarkEnd w:id="88"/>
      <w:r w:rsidRPr="006C6047">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w:t>
      </w:r>
      <w:r w:rsidRPr="006C6047">
        <w:lastRenderedPageBreak/>
        <w:t>бюджета, в порядке, установленном Финансовым управлением в соответствии с положениями </w:t>
      </w:r>
      <w:hyperlink r:id="rId31" w:anchor="/document/12112604/entry/0" w:history="1">
        <w:r w:rsidRPr="006C6047">
          <w:t>Бюджетного кодекса</w:t>
        </w:r>
      </w:hyperlink>
      <w:r w:rsidRPr="006C6047">
        <w:t> Российской Федерации.</w:t>
      </w:r>
    </w:p>
    <w:p w:rsidR="004E4E6A" w:rsidRPr="006C6047" w:rsidRDefault="004E4E6A" w:rsidP="004E4E6A">
      <w:pPr>
        <w:shd w:val="clear" w:color="auto" w:fill="FFFFFF"/>
        <w:ind w:firstLine="709"/>
        <w:jc w:val="both"/>
      </w:pPr>
      <w:r w:rsidRPr="006C6047">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 администрации поселения.</w:t>
      </w:r>
    </w:p>
    <w:p w:rsidR="004E4E6A" w:rsidRPr="004E4E6A" w:rsidRDefault="004E4E6A" w:rsidP="004E4E6A">
      <w:pPr>
        <w:widowControl w:val="0"/>
        <w:autoSpaceDE w:val="0"/>
        <w:autoSpaceDN w:val="0"/>
        <w:adjustRightInd w:val="0"/>
        <w:ind w:firstLine="709"/>
        <w:jc w:val="both"/>
        <w:rPr>
          <w:b/>
        </w:rPr>
      </w:pPr>
      <w:r w:rsidRPr="004E4E6A">
        <w:rPr>
          <w:b/>
          <w:bCs/>
        </w:rPr>
        <w:t>Статья 30.</w:t>
      </w:r>
      <w:r w:rsidRPr="004E4E6A">
        <w:rPr>
          <w:b/>
        </w:rPr>
        <w:t xml:space="preserve"> Использование доходов, фактически полученных при исполнении бюджета </w:t>
      </w:r>
      <w:proofErr w:type="gramStart"/>
      <w:r w:rsidRPr="004E4E6A">
        <w:rPr>
          <w:b/>
        </w:rPr>
        <w:t>сверх</w:t>
      </w:r>
      <w:proofErr w:type="gramEnd"/>
      <w:r w:rsidRPr="004E4E6A">
        <w:rPr>
          <w:b/>
        </w:rPr>
        <w:t xml:space="preserve"> утвержденных решением о бюджете</w:t>
      </w:r>
    </w:p>
    <w:bookmarkEnd w:id="89"/>
    <w:p w:rsidR="004E4E6A" w:rsidRPr="004E4E6A" w:rsidRDefault="004E4E6A" w:rsidP="004E4E6A">
      <w:pPr>
        <w:ind w:firstLine="709"/>
        <w:jc w:val="both"/>
      </w:pPr>
      <w:r w:rsidRPr="004E4E6A">
        <w:t xml:space="preserve">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финансовым органом администрации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w:t>
      </w:r>
      <w:proofErr w:type="gramStart"/>
      <w:r w:rsidRPr="004E4E6A">
        <w:t>размере</w:t>
      </w:r>
      <w:proofErr w:type="gramEnd"/>
      <w:r w:rsidRPr="004E4E6A">
        <w:t xml:space="preserve">, предусмотренном </w:t>
      </w:r>
      <w:hyperlink r:id="rId32" w:anchor="sub_25000#sub_25000" w:history="1">
        <w:r w:rsidRPr="006C6047">
          <w:t>статьей 25</w:t>
        </w:r>
      </w:hyperlink>
      <w:r w:rsidRPr="004E4E6A">
        <w:t xml:space="preserve"> настоящего положения.</w:t>
      </w:r>
    </w:p>
    <w:p w:rsidR="004E4E6A" w:rsidRPr="006C6047" w:rsidRDefault="004E4E6A" w:rsidP="004E4E6A">
      <w:pPr>
        <w:widowControl w:val="0"/>
        <w:autoSpaceDE w:val="0"/>
        <w:autoSpaceDN w:val="0"/>
        <w:adjustRightInd w:val="0"/>
        <w:ind w:firstLine="709"/>
        <w:jc w:val="both"/>
        <w:rPr>
          <w:bCs/>
        </w:rPr>
      </w:pPr>
      <w:r w:rsidRPr="006C6047">
        <w:rPr>
          <w:shd w:val="clear" w:color="auto" w:fill="FFFFFF"/>
        </w:rPr>
        <w:t>Субсидии, субвенции, иные межбюджетные трансферты, имеющие целевое назначение (в случае получения </w:t>
      </w:r>
      <w:hyperlink r:id="rId33" w:anchor="/document/71839566/entry/3" w:history="1">
        <w:r w:rsidRPr="006C6047">
          <w:rPr>
            <w:shd w:val="clear" w:color="auto" w:fill="FFFFFF"/>
          </w:rPr>
          <w:t>уведомления</w:t>
        </w:r>
      </w:hyperlink>
      <w:r w:rsidRPr="006C6047">
        <w:rPr>
          <w:shd w:val="clear" w:color="auto" w:fill="FFFFFF"/>
        </w:rPr>
        <w:t> об их предоставлении), в том числе поступающие в бюджет в порядке, установленном </w:t>
      </w:r>
      <w:hyperlink r:id="rId34" w:anchor="/document/12112604/entry/2425" w:history="1">
        <w:r w:rsidRPr="006C6047">
          <w:rPr>
            <w:shd w:val="clear" w:color="auto" w:fill="FFFFFF"/>
          </w:rPr>
          <w:t>пунктом 5 статьи 242</w:t>
        </w:r>
      </w:hyperlink>
      <w:r w:rsidRPr="006C6047">
        <w:rPr>
          <w:shd w:val="clear" w:color="auto" w:fill="FFFFFF"/>
        </w:rPr>
        <w:t>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4E4E6A" w:rsidRPr="004E4E6A" w:rsidRDefault="004E4E6A" w:rsidP="004E4E6A">
      <w:pPr>
        <w:widowControl w:val="0"/>
        <w:autoSpaceDE w:val="0"/>
        <w:autoSpaceDN w:val="0"/>
        <w:adjustRightInd w:val="0"/>
        <w:ind w:firstLine="709"/>
        <w:jc w:val="both"/>
        <w:rPr>
          <w:b/>
        </w:rPr>
      </w:pPr>
      <w:r w:rsidRPr="004E4E6A">
        <w:rPr>
          <w:b/>
          <w:bCs/>
        </w:rPr>
        <w:t>Статья 31.</w:t>
      </w:r>
      <w:r w:rsidRPr="004E4E6A">
        <w:rPr>
          <w:b/>
        </w:rPr>
        <w:t xml:space="preserve"> Завершение текущего финансового года</w:t>
      </w:r>
    </w:p>
    <w:p w:rsidR="004E4E6A" w:rsidRPr="004E4E6A" w:rsidRDefault="004E4E6A" w:rsidP="004E4E6A">
      <w:pPr>
        <w:ind w:firstLine="708"/>
        <w:jc w:val="both"/>
      </w:pPr>
      <w:r w:rsidRPr="004E4E6A">
        <w:t>1. Операции по исполнению бюджета завершаются 31 декабря.</w:t>
      </w:r>
    </w:p>
    <w:p w:rsidR="004E4E6A" w:rsidRPr="004E4E6A" w:rsidRDefault="004E4E6A" w:rsidP="004E4E6A">
      <w:pPr>
        <w:ind w:firstLine="708"/>
        <w:jc w:val="both"/>
      </w:pPr>
      <w:r w:rsidRPr="004E4E6A">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4E4E6A" w:rsidRPr="004E4E6A" w:rsidRDefault="004E4E6A" w:rsidP="004E4E6A">
      <w:pPr>
        <w:ind w:firstLine="708"/>
        <w:jc w:val="both"/>
      </w:pPr>
      <w:r w:rsidRPr="004E4E6A">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E4E6A" w:rsidRPr="004E4E6A" w:rsidRDefault="004E4E6A" w:rsidP="004E4E6A">
      <w:pPr>
        <w:ind w:firstLine="708"/>
        <w:jc w:val="both"/>
      </w:pPr>
      <w:r w:rsidRPr="004E4E6A">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E4E6A" w:rsidRPr="004E4E6A" w:rsidRDefault="004E4E6A" w:rsidP="004E4E6A">
      <w:pPr>
        <w:ind w:firstLine="708"/>
        <w:jc w:val="both"/>
      </w:pPr>
      <w:r w:rsidRPr="004E4E6A">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E4E6A" w:rsidRPr="006C6047" w:rsidRDefault="004E4E6A" w:rsidP="004E4E6A">
      <w:pPr>
        <w:ind w:firstLine="709"/>
        <w:jc w:val="both"/>
      </w:pPr>
      <w:r w:rsidRPr="006C6047">
        <w:t xml:space="preserve">4. </w:t>
      </w:r>
      <w:r w:rsidRPr="006C6047">
        <w:rPr>
          <w:color w:val="22272F"/>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4E4E6A" w:rsidRPr="004E4E6A" w:rsidRDefault="004E4E6A" w:rsidP="004E4E6A">
      <w:pPr>
        <w:ind w:firstLine="709"/>
        <w:jc w:val="both"/>
      </w:pPr>
      <w:r w:rsidRPr="004E4E6A">
        <w:t xml:space="preserve">Принятие главным администратором средств бюджета решения о наличии (об отсутствии) потребности в указанных в </w:t>
      </w:r>
      <w:hyperlink w:anchor="sub_2425" w:history="1">
        <w:r w:rsidRPr="004E4E6A">
          <w:t>абзаце первом</w:t>
        </w:r>
      </w:hyperlink>
      <w:r w:rsidRPr="004E4E6A">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w:t>
      </w:r>
      <w:r w:rsidRPr="004E4E6A">
        <w:lastRenderedPageBreak/>
        <w:t>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w:t>
      </w:r>
    </w:p>
    <w:p w:rsidR="004E4E6A" w:rsidRPr="004E4E6A" w:rsidRDefault="004E4E6A" w:rsidP="004E4E6A">
      <w:pPr>
        <w:ind w:firstLine="709"/>
        <w:jc w:val="both"/>
      </w:pPr>
      <w:r w:rsidRPr="004E4E6A">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E4E6A" w:rsidRPr="004E4E6A" w:rsidRDefault="004E4E6A" w:rsidP="004E4E6A">
      <w:pPr>
        <w:ind w:firstLine="709"/>
        <w:jc w:val="both"/>
      </w:pPr>
      <w:r w:rsidRPr="004E4E6A">
        <w:t xml:space="preserve">Порядок принятия решений, предусмотренных </w:t>
      </w:r>
      <w:hyperlink w:anchor="sub_2425003" w:history="1">
        <w:r w:rsidRPr="004E4E6A">
          <w:t>абзацем  третьим</w:t>
        </w:r>
      </w:hyperlink>
      <w:r w:rsidRPr="004E4E6A">
        <w:t xml:space="preserve"> настоящего пункта, устанавливается муниципальными правовыми актами местной администрации, регулирующими порядок возврата межбюджетных трансфертов из местного бюджета.</w:t>
      </w:r>
    </w:p>
    <w:p w:rsidR="004E4E6A" w:rsidRPr="004E4E6A" w:rsidRDefault="004E4E6A" w:rsidP="004E4E6A">
      <w:pPr>
        <w:ind w:firstLine="709"/>
        <w:jc w:val="both"/>
      </w:pPr>
      <w:r w:rsidRPr="004E4E6A">
        <w:t>В случае</w:t>
      </w:r>
      <w:proofErr w:type="gramStart"/>
      <w:r w:rsidRPr="004E4E6A">
        <w:t>,</w:t>
      </w:r>
      <w:proofErr w:type="gramEnd"/>
      <w:r w:rsidRPr="004E4E6A">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органом управления государственным внебюджетным фондом с соблюдением </w:t>
      </w:r>
      <w:hyperlink r:id="rId35" w:history="1">
        <w:r w:rsidRPr="004E4E6A">
          <w:t>общих требований</w:t>
        </w:r>
      </w:hyperlink>
      <w:r w:rsidRPr="004E4E6A">
        <w:t>, установленных Министерством финансов Российской Федерации.</w:t>
      </w:r>
    </w:p>
    <w:p w:rsidR="004E4E6A" w:rsidRPr="004E4E6A" w:rsidRDefault="004E4E6A" w:rsidP="004E4E6A">
      <w:pPr>
        <w:ind w:firstLine="709"/>
        <w:jc w:val="both"/>
      </w:pPr>
      <w:r w:rsidRPr="004E4E6A">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4E4E6A" w:rsidRPr="004E4E6A" w:rsidRDefault="004E4E6A" w:rsidP="004E4E6A">
      <w:pPr>
        <w:ind w:firstLine="709"/>
        <w:jc w:val="both"/>
      </w:pPr>
      <w:r w:rsidRPr="004E4E6A">
        <w:t xml:space="preserve">5. Финансовый орган устанавливает </w:t>
      </w:r>
      <w:hyperlink r:id="rId36" w:history="1">
        <w:r w:rsidRPr="004E4E6A">
          <w:t>порядок</w:t>
        </w:r>
      </w:hyperlink>
      <w:r w:rsidRPr="004E4E6A">
        <w:t xml:space="preserve"> обеспечения получателей бюджетных сре</w:t>
      </w:r>
      <w:proofErr w:type="gramStart"/>
      <w:r w:rsidRPr="004E4E6A">
        <w:t>дств пр</w:t>
      </w:r>
      <w:proofErr w:type="gramEnd"/>
      <w:r w:rsidRPr="004E4E6A">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E4E6A" w:rsidRPr="004E4E6A" w:rsidRDefault="004E4E6A" w:rsidP="004E4E6A">
      <w:pPr>
        <w:widowControl w:val="0"/>
        <w:autoSpaceDE w:val="0"/>
        <w:autoSpaceDN w:val="0"/>
        <w:adjustRightInd w:val="0"/>
        <w:ind w:firstLine="709"/>
        <w:jc w:val="both"/>
        <w:rPr>
          <w:b/>
        </w:rPr>
      </w:pPr>
      <w:bookmarkStart w:id="90" w:name="sub_32000"/>
      <w:r w:rsidRPr="004E4E6A">
        <w:rPr>
          <w:b/>
          <w:bCs/>
        </w:rPr>
        <w:t>Статья 32.</w:t>
      </w:r>
      <w:r w:rsidRPr="004E4E6A">
        <w:rPr>
          <w:b/>
        </w:rPr>
        <w:t xml:space="preserve"> Бюджетный учет и отчетность об исполнении бюджета поселения</w:t>
      </w:r>
    </w:p>
    <w:bookmarkEnd w:id="90"/>
    <w:p w:rsidR="004E4E6A" w:rsidRPr="004E4E6A" w:rsidRDefault="004E4E6A" w:rsidP="004E4E6A">
      <w:pPr>
        <w:ind w:firstLine="709"/>
        <w:jc w:val="both"/>
      </w:pPr>
      <w:r w:rsidRPr="004E4E6A">
        <w:t>Все доходы бюджета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4E4E6A" w:rsidRPr="004E4E6A" w:rsidRDefault="004E4E6A" w:rsidP="004E4E6A">
      <w:pPr>
        <w:ind w:firstLine="709"/>
        <w:jc w:val="both"/>
      </w:pPr>
      <w:r w:rsidRPr="004E4E6A">
        <w:t>Бюджетный учет осуществляется в соответствии с планом счетов, включающим в себя бюджетную классификацию Российской Федерации.</w:t>
      </w:r>
    </w:p>
    <w:p w:rsidR="004E4E6A" w:rsidRPr="004E4E6A" w:rsidRDefault="004E4E6A" w:rsidP="004E4E6A">
      <w:pPr>
        <w:ind w:firstLine="709"/>
        <w:jc w:val="both"/>
      </w:pPr>
      <w:r w:rsidRPr="004E4E6A">
        <w:t>План счетов бюджетного учета и инструкция по его применению утверждаются Министерством финансов Российской Федерации.</w:t>
      </w:r>
    </w:p>
    <w:p w:rsidR="004E4E6A" w:rsidRPr="004E4E6A" w:rsidRDefault="004E4E6A" w:rsidP="004E4E6A">
      <w:pPr>
        <w:ind w:firstLine="709"/>
        <w:jc w:val="both"/>
      </w:pPr>
      <w:r w:rsidRPr="004E4E6A">
        <w:t>Бюджетная отчетность включает:</w:t>
      </w:r>
    </w:p>
    <w:p w:rsidR="004E4E6A" w:rsidRPr="004E4E6A" w:rsidRDefault="004E4E6A" w:rsidP="004E4E6A">
      <w:pPr>
        <w:ind w:firstLine="709"/>
        <w:jc w:val="both"/>
      </w:pPr>
      <w:r w:rsidRPr="004E4E6A">
        <w:t>- отчет об исполнении бюджета;</w:t>
      </w:r>
    </w:p>
    <w:p w:rsidR="004E4E6A" w:rsidRPr="004E4E6A" w:rsidRDefault="004E4E6A" w:rsidP="004E4E6A">
      <w:pPr>
        <w:ind w:firstLine="709"/>
        <w:jc w:val="both"/>
      </w:pPr>
      <w:r w:rsidRPr="004E4E6A">
        <w:t>- баланс исполнения бюджета;</w:t>
      </w:r>
    </w:p>
    <w:p w:rsidR="004E4E6A" w:rsidRPr="004E4E6A" w:rsidRDefault="004E4E6A" w:rsidP="004E4E6A">
      <w:pPr>
        <w:ind w:firstLine="709"/>
        <w:jc w:val="both"/>
      </w:pPr>
      <w:r w:rsidRPr="004E4E6A">
        <w:t>- отчет о финансовых результатах деятельности;</w:t>
      </w:r>
    </w:p>
    <w:p w:rsidR="004E4E6A" w:rsidRPr="004E4E6A" w:rsidRDefault="004E4E6A" w:rsidP="004E4E6A">
      <w:pPr>
        <w:ind w:firstLine="709"/>
        <w:jc w:val="both"/>
      </w:pPr>
      <w:r w:rsidRPr="004E4E6A">
        <w:t>- отчет о движении денежных средств;</w:t>
      </w:r>
    </w:p>
    <w:p w:rsidR="004E4E6A" w:rsidRPr="004E4E6A" w:rsidRDefault="004E4E6A" w:rsidP="004E4E6A">
      <w:pPr>
        <w:ind w:firstLine="709"/>
        <w:jc w:val="both"/>
      </w:pPr>
      <w:r w:rsidRPr="004E4E6A">
        <w:t>- пояснительную записку.</w:t>
      </w:r>
    </w:p>
    <w:p w:rsidR="004E4E6A" w:rsidRPr="004E4E6A" w:rsidRDefault="004E4E6A" w:rsidP="004E4E6A">
      <w:pPr>
        <w:ind w:firstLine="709"/>
        <w:jc w:val="both"/>
      </w:pPr>
      <w:r w:rsidRPr="004E4E6A">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w:t>
      </w:r>
    </w:p>
    <w:p w:rsidR="004E4E6A" w:rsidRPr="004E4E6A" w:rsidRDefault="004E4E6A" w:rsidP="004E4E6A">
      <w:pPr>
        <w:ind w:firstLine="709"/>
        <w:jc w:val="both"/>
      </w:pPr>
      <w:r w:rsidRPr="004E4E6A">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4E4E6A" w:rsidRPr="004E4E6A" w:rsidRDefault="004E4E6A" w:rsidP="004E4E6A">
      <w:pPr>
        <w:ind w:firstLine="709"/>
        <w:jc w:val="both"/>
        <w:rPr>
          <w:color w:val="22272F"/>
        </w:rPr>
      </w:pPr>
      <w:r w:rsidRPr="004E4E6A">
        <w:rPr>
          <w:color w:val="22272F"/>
        </w:rPr>
        <w:lastRenderedPageBreak/>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4E4E6A" w:rsidRPr="004E4E6A" w:rsidRDefault="004E4E6A" w:rsidP="004E4E6A">
      <w:pPr>
        <w:ind w:firstLine="709"/>
        <w:jc w:val="both"/>
      </w:pPr>
      <w:r w:rsidRPr="004E4E6A">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E4E6A" w:rsidRPr="004E4E6A" w:rsidRDefault="004E4E6A" w:rsidP="004E4E6A">
      <w:pPr>
        <w:ind w:firstLine="709"/>
        <w:jc w:val="both"/>
      </w:pPr>
      <w:r w:rsidRPr="004E4E6A">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E4E6A" w:rsidRPr="004E4E6A" w:rsidRDefault="004E4E6A" w:rsidP="004E4E6A">
      <w:pPr>
        <w:widowControl w:val="0"/>
        <w:autoSpaceDE w:val="0"/>
        <w:autoSpaceDN w:val="0"/>
        <w:adjustRightInd w:val="0"/>
        <w:ind w:firstLine="709"/>
        <w:jc w:val="both"/>
        <w:rPr>
          <w:b/>
        </w:rPr>
      </w:pPr>
      <w:bookmarkStart w:id="91" w:name="sub_33000"/>
      <w:r w:rsidRPr="004E4E6A">
        <w:rPr>
          <w:b/>
          <w:bCs/>
        </w:rPr>
        <w:t>Статья 33.</w:t>
      </w:r>
      <w:r w:rsidRPr="004E4E6A">
        <w:rPr>
          <w:b/>
        </w:rPr>
        <w:t xml:space="preserve"> Составление бюджетной отчетности</w:t>
      </w:r>
    </w:p>
    <w:bookmarkEnd w:id="91"/>
    <w:p w:rsidR="004E4E6A" w:rsidRPr="004E4E6A" w:rsidRDefault="004E4E6A" w:rsidP="004E4E6A">
      <w:pPr>
        <w:ind w:firstLine="709"/>
        <w:jc w:val="both"/>
      </w:pPr>
      <w:r w:rsidRPr="004E4E6A">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средств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E4E6A" w:rsidRPr="004E4E6A" w:rsidRDefault="004E4E6A" w:rsidP="004E4E6A">
      <w:pPr>
        <w:ind w:firstLine="709"/>
        <w:jc w:val="both"/>
      </w:pPr>
      <w:r w:rsidRPr="004E4E6A">
        <w:t>Главные администраторы средств бюджета поселения представляют сводную бюджетную отчетность в финансовый орган администрации поселения в установленные им сроки.</w:t>
      </w:r>
    </w:p>
    <w:p w:rsidR="004E4E6A" w:rsidRPr="004E4E6A" w:rsidRDefault="004E4E6A" w:rsidP="004E4E6A">
      <w:pPr>
        <w:ind w:firstLine="709"/>
        <w:jc w:val="both"/>
      </w:pPr>
      <w:r w:rsidRPr="004E4E6A">
        <w:t>Бюджетная отчетность  составляется финансовым органом администрации поселения на основании сводной бюджетной отчетности соответствующих главных администраторов бюджетных средств.</w:t>
      </w:r>
    </w:p>
    <w:p w:rsidR="004E4E6A" w:rsidRPr="004E4E6A" w:rsidRDefault="004E4E6A" w:rsidP="004E4E6A">
      <w:pPr>
        <w:ind w:firstLine="709"/>
        <w:jc w:val="both"/>
      </w:pPr>
      <w:r w:rsidRPr="004E4E6A">
        <w:t>Бюджетная отчетность  является годовой. Отчет об исполнении бюджета является ежеквартальным.</w:t>
      </w:r>
    </w:p>
    <w:p w:rsidR="004E4E6A" w:rsidRPr="004E4E6A" w:rsidRDefault="004E4E6A" w:rsidP="004E4E6A">
      <w:pPr>
        <w:ind w:firstLine="709"/>
        <w:jc w:val="both"/>
      </w:pPr>
      <w:r w:rsidRPr="004E4E6A">
        <w:t>Отчет об исполнении бюджета поселения за первый квартал, полугодие и девять месяцев текущего финансового года утверждается главой администрации и направляется в Думу поселения и контрольно-счетную комиссию.</w:t>
      </w:r>
    </w:p>
    <w:p w:rsidR="004E4E6A" w:rsidRPr="004E4E6A" w:rsidRDefault="004E4E6A" w:rsidP="004E4E6A">
      <w:pPr>
        <w:ind w:firstLine="709"/>
        <w:jc w:val="both"/>
      </w:pPr>
      <w:r w:rsidRPr="004E4E6A">
        <w:t>Отчет об исполнении бюджета поселения за текущий финансовый год подлежит утверждению муниципальным правовым актом Думы  поселения и опубликованию.</w:t>
      </w:r>
    </w:p>
    <w:p w:rsidR="004E4E6A" w:rsidRPr="004E4E6A" w:rsidRDefault="004E4E6A" w:rsidP="004E4E6A">
      <w:pPr>
        <w:ind w:firstLine="709"/>
        <w:jc w:val="both"/>
        <w:rPr>
          <w:color w:val="22272F"/>
        </w:rPr>
      </w:pPr>
      <w:r w:rsidRPr="004E4E6A">
        <w:rPr>
          <w:color w:val="22272F"/>
        </w:rPr>
        <w:t>Финансовый орган сельского поселения представляет бюджетную отчетность в финансовый орган муниципального района.</w:t>
      </w:r>
    </w:p>
    <w:p w:rsidR="004E4E6A" w:rsidRPr="004E4E6A" w:rsidRDefault="004E4E6A" w:rsidP="004E4E6A">
      <w:pPr>
        <w:widowControl w:val="0"/>
        <w:autoSpaceDE w:val="0"/>
        <w:autoSpaceDN w:val="0"/>
        <w:adjustRightInd w:val="0"/>
        <w:ind w:firstLine="709"/>
        <w:jc w:val="both"/>
        <w:rPr>
          <w:b/>
        </w:rPr>
      </w:pPr>
      <w:bookmarkStart w:id="92" w:name="sub_34000"/>
      <w:r w:rsidRPr="004E4E6A">
        <w:rPr>
          <w:b/>
          <w:bCs/>
        </w:rPr>
        <w:t>Статья 34.</w:t>
      </w:r>
      <w:r w:rsidRPr="004E4E6A">
        <w:rPr>
          <w:b/>
        </w:rPr>
        <w:t xml:space="preserve"> Внешняя проверка годового отчета об исполнении бюджета</w:t>
      </w:r>
    </w:p>
    <w:bookmarkEnd w:id="92"/>
    <w:p w:rsidR="004E4E6A" w:rsidRPr="004E4E6A" w:rsidRDefault="004E4E6A" w:rsidP="004E4E6A">
      <w:pPr>
        <w:ind w:firstLine="709"/>
        <w:jc w:val="both"/>
      </w:pPr>
      <w:r w:rsidRPr="004E4E6A">
        <w:t>Годовой отчет об исполнении бюджета до его рассмотрения в Думе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E4E6A" w:rsidRPr="004E4E6A" w:rsidRDefault="004E4E6A" w:rsidP="004E4E6A">
      <w:pPr>
        <w:ind w:firstLine="709"/>
        <w:jc w:val="both"/>
      </w:pPr>
      <w:r w:rsidRPr="004E4E6A">
        <w:t>Внешняя проверка годового отчета об исполнении бюджета поселения осуществляется контрольно-счетной комиссией МО «</w:t>
      </w:r>
      <w:proofErr w:type="spellStart"/>
      <w:r w:rsidRPr="004E4E6A">
        <w:t>Нукутский</w:t>
      </w:r>
      <w:proofErr w:type="spellEnd"/>
      <w:r w:rsidRPr="004E4E6A">
        <w:t xml:space="preserve"> район».</w:t>
      </w:r>
    </w:p>
    <w:p w:rsidR="004E4E6A" w:rsidRPr="004E4E6A" w:rsidRDefault="004E4E6A" w:rsidP="004E4E6A">
      <w:pPr>
        <w:ind w:firstLine="709"/>
        <w:jc w:val="both"/>
      </w:pPr>
      <w:r w:rsidRPr="004E4E6A">
        <w:t>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4E4E6A" w:rsidRPr="004E4E6A" w:rsidRDefault="004E4E6A" w:rsidP="004E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i/>
          <w:sz w:val="21"/>
          <w:szCs w:val="21"/>
          <w:shd w:val="clear" w:color="auto" w:fill="F4F3F8"/>
        </w:rPr>
      </w:pPr>
      <w:r w:rsidRPr="004E4E6A">
        <w:rPr>
          <w:i/>
          <w:shd w:val="clear" w:color="auto" w:fill="F4F3F8"/>
        </w:rPr>
        <w:t xml:space="preserve">Действие абзаца 3 ст. 34 в части сроков подготовки заключений на годовой отчет об исполнении бюджета приостановлено до 01.01.2021 </w:t>
      </w:r>
    </w:p>
    <w:p w:rsidR="004E4E6A" w:rsidRPr="004E4E6A" w:rsidRDefault="004E4E6A" w:rsidP="004E4E6A">
      <w:pPr>
        <w:ind w:firstLine="709"/>
        <w:jc w:val="both"/>
      </w:pPr>
      <w:r w:rsidRPr="004E4E6A">
        <w:t>Контрольно-счетная комиссия МО «</w:t>
      </w:r>
      <w:proofErr w:type="spellStart"/>
      <w:r w:rsidRPr="004E4E6A">
        <w:t>Нукутский</w:t>
      </w:r>
      <w:proofErr w:type="spellEnd"/>
      <w:r w:rsidRPr="004E4E6A">
        <w:t xml:space="preserve"> район» готовит заключение на отчет об исполнении бюджета с учетом данных внешней </w:t>
      </w:r>
      <w:proofErr w:type="gramStart"/>
      <w:r w:rsidRPr="004E4E6A">
        <w:t>проверки годовой бюджетной отчетности главных администраторов бюджетных средств поселения</w:t>
      </w:r>
      <w:proofErr w:type="gramEnd"/>
    </w:p>
    <w:p w:rsidR="004E4E6A" w:rsidRPr="004E4E6A" w:rsidRDefault="004E4E6A" w:rsidP="004E4E6A">
      <w:pPr>
        <w:ind w:firstLine="709"/>
        <w:jc w:val="both"/>
      </w:pPr>
      <w:r w:rsidRPr="004E4E6A">
        <w:t>Заключение на годовой отчет об исполнении бюджета поселения контрольно-счетной комиссией МО «</w:t>
      </w:r>
      <w:proofErr w:type="spellStart"/>
      <w:r w:rsidRPr="004E4E6A">
        <w:t>Нукутский</w:t>
      </w:r>
      <w:proofErr w:type="spellEnd"/>
      <w:r w:rsidRPr="004E4E6A">
        <w:t xml:space="preserve"> район» направляется в Думу поселения и в администрацию поселения.</w:t>
      </w:r>
    </w:p>
    <w:p w:rsidR="004E4E6A" w:rsidRPr="004E4E6A" w:rsidRDefault="004E4E6A" w:rsidP="004E4E6A">
      <w:pPr>
        <w:widowControl w:val="0"/>
        <w:autoSpaceDE w:val="0"/>
        <w:autoSpaceDN w:val="0"/>
        <w:adjustRightInd w:val="0"/>
        <w:ind w:firstLine="709"/>
        <w:jc w:val="both"/>
        <w:rPr>
          <w:b/>
        </w:rPr>
      </w:pPr>
      <w:bookmarkStart w:id="93" w:name="sub_35000"/>
      <w:r w:rsidRPr="004E4E6A">
        <w:rPr>
          <w:b/>
          <w:bCs/>
        </w:rPr>
        <w:t>Статья 35.</w:t>
      </w:r>
      <w:r w:rsidRPr="004E4E6A">
        <w:rPr>
          <w:b/>
        </w:rPr>
        <w:t xml:space="preserve"> Представление, рассмотрение и утверждение годового отчета об исполнении бюджета поселения Думой  поселения</w:t>
      </w:r>
    </w:p>
    <w:bookmarkEnd w:id="93"/>
    <w:p w:rsidR="004E4E6A" w:rsidRPr="004E4E6A" w:rsidRDefault="004E4E6A" w:rsidP="004E4E6A">
      <w:pPr>
        <w:ind w:firstLine="709"/>
        <w:jc w:val="both"/>
      </w:pPr>
      <w:r w:rsidRPr="004E4E6A">
        <w:lastRenderedPageBreak/>
        <w:t>Представление, рассмотрение и утверждение годового отчета об исполнении бюджета поселения производится в порядке, установленном регламентом Думы  поселения.</w:t>
      </w:r>
    </w:p>
    <w:p w:rsidR="004E4E6A" w:rsidRPr="004E4E6A" w:rsidRDefault="004E4E6A" w:rsidP="004E4E6A">
      <w:pPr>
        <w:ind w:firstLine="709"/>
        <w:jc w:val="both"/>
      </w:pPr>
      <w:r w:rsidRPr="004E4E6A">
        <w:t>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w:t>
      </w:r>
    </w:p>
    <w:p w:rsidR="004E4E6A" w:rsidRPr="004E4E6A" w:rsidRDefault="004E4E6A" w:rsidP="004E4E6A">
      <w:pPr>
        <w:ind w:firstLine="709"/>
        <w:jc w:val="both"/>
      </w:pPr>
      <w:r w:rsidRPr="004E4E6A">
        <w:t>В случае отклонения Думой  поселения решения об исполнении бюджета оно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4E4E6A" w:rsidRPr="004E4E6A" w:rsidRDefault="004E4E6A" w:rsidP="004E4E6A">
      <w:pPr>
        <w:ind w:firstLine="709"/>
        <w:jc w:val="both"/>
      </w:pPr>
      <w:r w:rsidRPr="004E4E6A">
        <w:t>Годовой отчет об исполнении бюджета поселения представляется в Думу поселения не позднее 1 мая текущего года.</w:t>
      </w:r>
    </w:p>
    <w:p w:rsidR="004E4E6A" w:rsidRPr="004E4E6A" w:rsidRDefault="004E4E6A" w:rsidP="004E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i/>
          <w:sz w:val="21"/>
          <w:szCs w:val="21"/>
          <w:shd w:val="clear" w:color="auto" w:fill="F4F3F8"/>
        </w:rPr>
      </w:pPr>
      <w:r w:rsidRPr="004E4E6A">
        <w:rPr>
          <w:i/>
          <w:shd w:val="clear" w:color="auto" w:fill="F4F3F8"/>
        </w:rPr>
        <w:t xml:space="preserve">Действие абзаца 4 ст.35 в части сроков приостановлено до 01.01.2021 </w:t>
      </w:r>
    </w:p>
    <w:p w:rsidR="004E4E6A" w:rsidRPr="004E4E6A" w:rsidRDefault="004E4E6A" w:rsidP="004E4E6A">
      <w:pPr>
        <w:ind w:firstLine="709"/>
        <w:jc w:val="both"/>
      </w:pPr>
      <w:r w:rsidRPr="004E4E6A">
        <w:t>Дума поселения принимает решение об утверждении отчета об исполнении бюджета поселения за отчетный финансовый год с указанием общего объема доходов, расходов и дефицита (профицита) бюджета.</w:t>
      </w:r>
    </w:p>
    <w:p w:rsidR="004E4E6A" w:rsidRPr="004E4E6A" w:rsidRDefault="004E4E6A" w:rsidP="004E4E6A">
      <w:pPr>
        <w:ind w:firstLine="709"/>
        <w:jc w:val="both"/>
      </w:pPr>
      <w:r w:rsidRPr="004E4E6A">
        <w:t>Решением Думы об исполнении бюджета поселения также утверждаются иные показатели в соответствии с Бюджетным кодексом Российской Федерации.</w:t>
      </w:r>
    </w:p>
    <w:p w:rsidR="004E4E6A" w:rsidRPr="004E4E6A" w:rsidRDefault="004E4E6A" w:rsidP="004E4E6A">
      <w:pPr>
        <w:ind w:firstLine="709"/>
        <w:jc w:val="center"/>
      </w:pPr>
    </w:p>
    <w:p w:rsidR="004E4E6A" w:rsidRPr="004E4E6A" w:rsidRDefault="004E4E6A" w:rsidP="006C6047">
      <w:pPr>
        <w:keepNext/>
        <w:tabs>
          <w:tab w:val="left" w:pos="708"/>
        </w:tabs>
        <w:jc w:val="center"/>
        <w:outlineLvl w:val="0"/>
        <w:rPr>
          <w:b/>
          <w:bCs/>
        </w:rPr>
      </w:pPr>
      <w:r w:rsidRPr="004E4E6A">
        <w:rPr>
          <w:b/>
          <w:bCs/>
          <w:u w:val="single"/>
        </w:rPr>
        <w:t xml:space="preserve">Глава V. </w:t>
      </w:r>
      <w:r w:rsidRPr="004E4E6A">
        <w:rPr>
          <w:b/>
          <w:bCs/>
          <w:u w:val="single"/>
        </w:rPr>
        <w:br/>
      </w:r>
      <w:r w:rsidRPr="004E4E6A">
        <w:rPr>
          <w:b/>
          <w:bCs/>
        </w:rPr>
        <w:t>Муниципальный финансовый контроль</w:t>
      </w:r>
    </w:p>
    <w:p w:rsidR="004E4E6A" w:rsidRPr="004E4E6A" w:rsidRDefault="004E4E6A" w:rsidP="004E4E6A"/>
    <w:p w:rsidR="004E4E6A" w:rsidRPr="004E4E6A" w:rsidRDefault="004E4E6A" w:rsidP="004E4E6A">
      <w:pPr>
        <w:widowControl w:val="0"/>
        <w:autoSpaceDE w:val="0"/>
        <w:autoSpaceDN w:val="0"/>
        <w:adjustRightInd w:val="0"/>
        <w:ind w:left="1612" w:hanging="892"/>
        <w:jc w:val="both"/>
        <w:rPr>
          <w:rFonts w:eastAsia="Calibri"/>
          <w:b/>
          <w:lang w:eastAsia="en-US"/>
        </w:rPr>
      </w:pPr>
      <w:r w:rsidRPr="004E4E6A">
        <w:rPr>
          <w:b/>
          <w:bCs/>
        </w:rPr>
        <w:t>Статья 36.</w:t>
      </w:r>
      <w:r w:rsidRPr="004E4E6A">
        <w:rPr>
          <w:b/>
        </w:rPr>
        <w:t xml:space="preserve"> </w:t>
      </w:r>
      <w:r w:rsidRPr="004E4E6A">
        <w:rPr>
          <w:rFonts w:eastAsia="Calibri"/>
          <w:b/>
          <w:lang w:eastAsia="en-US"/>
        </w:rPr>
        <w:t>Виды муниципального финансового контроля</w:t>
      </w:r>
    </w:p>
    <w:p w:rsidR="004E4E6A" w:rsidRPr="004E4E6A" w:rsidRDefault="004E4E6A" w:rsidP="006C6047">
      <w:pPr>
        <w:shd w:val="clear" w:color="auto" w:fill="F9F9F9"/>
        <w:ind w:firstLine="709"/>
        <w:jc w:val="both"/>
        <w:rPr>
          <w:bCs/>
        </w:rPr>
      </w:pPr>
      <w:r w:rsidRPr="004E4E6A">
        <w:rPr>
          <w:bCs/>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xml:space="preserve">Муниципальный финансовый контроль подразделяется </w:t>
      </w:r>
      <w:proofErr w:type="gramStart"/>
      <w:r w:rsidRPr="004E4E6A">
        <w:rPr>
          <w:rFonts w:eastAsia="Calibri"/>
          <w:lang w:eastAsia="en-US"/>
        </w:rPr>
        <w:t>на</w:t>
      </w:r>
      <w:proofErr w:type="gramEnd"/>
      <w:r w:rsidRPr="004E4E6A">
        <w:rPr>
          <w:rFonts w:eastAsia="Calibri"/>
          <w:lang w:eastAsia="en-US"/>
        </w:rPr>
        <w:t xml:space="preserve"> внешний и внутренний, предварительный и последующий.</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Органом внешнего муниципального финансового контроля является Контрольно-счетная комиссия муниципального образования «</w:t>
      </w:r>
      <w:proofErr w:type="spellStart"/>
      <w:r w:rsidRPr="004E4E6A">
        <w:rPr>
          <w:rFonts w:eastAsia="Calibri"/>
          <w:lang w:eastAsia="en-US"/>
        </w:rPr>
        <w:t>Нукутский</w:t>
      </w:r>
      <w:proofErr w:type="spellEnd"/>
      <w:r w:rsidRPr="004E4E6A">
        <w:rPr>
          <w:rFonts w:eastAsia="Calibri"/>
          <w:lang w:eastAsia="en-US"/>
        </w:rPr>
        <w:t xml:space="preserve"> район».</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xml:space="preserve">Внутренний муниципальный финансовый контроль осуществляет финансовый отдел Администрации поселения, Управление федерального казначейства по Иркутской области. </w:t>
      </w:r>
    </w:p>
    <w:p w:rsidR="004E4E6A" w:rsidRPr="004E4E6A" w:rsidRDefault="004E4E6A" w:rsidP="006C6047">
      <w:pPr>
        <w:ind w:firstLine="709"/>
        <w:jc w:val="both"/>
        <w:rPr>
          <w:color w:val="22272F"/>
        </w:rPr>
      </w:pPr>
      <w:r w:rsidRPr="004E4E6A">
        <w:rPr>
          <w:color w:val="22272F"/>
        </w:rPr>
        <w:t>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roofErr w:type="gramStart"/>
      <w:r w:rsidRPr="004E4E6A">
        <w:rPr>
          <w:color w:val="22272F"/>
        </w:rPr>
        <w:t>.»</w:t>
      </w:r>
      <w:proofErr w:type="gramEnd"/>
    </w:p>
    <w:p w:rsidR="004E4E6A" w:rsidRPr="004E4E6A" w:rsidRDefault="004E4E6A" w:rsidP="006C6047">
      <w:pPr>
        <w:ind w:firstLine="709"/>
        <w:jc w:val="both"/>
        <w:rPr>
          <w:i/>
        </w:rPr>
      </w:pPr>
      <w:r w:rsidRPr="004E4E6A">
        <w:rPr>
          <w:color w:val="22272F"/>
        </w:rPr>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4E4E6A" w:rsidRPr="004E4E6A" w:rsidRDefault="004E4E6A" w:rsidP="006C6047">
      <w:pPr>
        <w:autoSpaceDE w:val="0"/>
        <w:autoSpaceDN w:val="0"/>
        <w:adjustRightInd w:val="0"/>
        <w:ind w:firstLine="709"/>
        <w:jc w:val="both"/>
        <w:rPr>
          <w:rFonts w:eastAsia="Calibri"/>
          <w:b/>
          <w:lang w:eastAsia="en-US"/>
        </w:rPr>
      </w:pPr>
      <w:r w:rsidRPr="004E4E6A">
        <w:rPr>
          <w:rFonts w:eastAsia="Calibri"/>
          <w:b/>
          <w:lang w:eastAsia="en-US"/>
        </w:rPr>
        <w:t>Статья 37 Объекты муниципального финансового контроля: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37.1. Объектами муниципального финансового контроля являются: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муниципальные учреждения;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w:t>
      </w:r>
      <w:r w:rsidRPr="004E4E6A">
        <w:rPr>
          <w:rFonts w:eastAsia="Calibri"/>
          <w:lang w:eastAsia="en-US"/>
        </w:rPr>
        <w:lastRenderedPageBreak/>
        <w:t>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xml:space="preserve">37.2. Органы муниципального финансового контроля осуществляют </w:t>
      </w:r>
      <w:proofErr w:type="gramStart"/>
      <w:r w:rsidRPr="004E4E6A">
        <w:rPr>
          <w:rFonts w:eastAsia="Calibri"/>
          <w:lang w:eastAsia="en-US"/>
        </w:rPr>
        <w:t>контроль за</w:t>
      </w:r>
      <w:proofErr w:type="gramEnd"/>
      <w:r w:rsidRPr="004E4E6A">
        <w:rPr>
          <w:rFonts w:eastAsia="Calibri"/>
          <w:lang w:eastAsia="en-US"/>
        </w:rPr>
        <w:t xml:space="preserve"> использованием средств бюджета поселения.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xml:space="preserve">37.3.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w:t>
      </w:r>
      <w:proofErr w:type="gramStart"/>
      <w:r w:rsidRPr="004E4E6A">
        <w:rPr>
          <w:rFonts w:eastAsia="Calibri"/>
          <w:lang w:eastAsia="en-US"/>
        </w:rPr>
        <w:t>процессе</w:t>
      </w:r>
      <w:proofErr w:type="gramEnd"/>
      <w:r w:rsidRPr="004E4E6A">
        <w:rPr>
          <w:rFonts w:eastAsia="Calibri"/>
          <w:lang w:eastAsia="en-US"/>
        </w:rPr>
        <w:t xml:space="preserve"> проверки главных распорядителей (распорядителей) бюджетных средств, их предоставивших.</w:t>
      </w:r>
    </w:p>
    <w:p w:rsidR="004E4E6A" w:rsidRPr="004E4E6A" w:rsidRDefault="004E4E6A" w:rsidP="006C6047">
      <w:pPr>
        <w:autoSpaceDE w:val="0"/>
        <w:autoSpaceDN w:val="0"/>
        <w:adjustRightInd w:val="0"/>
        <w:ind w:firstLine="709"/>
        <w:jc w:val="both"/>
        <w:rPr>
          <w:rFonts w:eastAsia="Calibri"/>
          <w:b/>
          <w:lang w:eastAsia="en-US"/>
        </w:rPr>
      </w:pPr>
      <w:r w:rsidRPr="004E4E6A">
        <w:rPr>
          <w:rFonts w:eastAsia="Calibri"/>
          <w:b/>
          <w:lang w:eastAsia="en-US"/>
        </w:rPr>
        <w:t>Статья 38 Методы осуществления муниципального финансового контроля.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Методами осуществления муниципального финансового контроля являются проверка, ревизия, обследование, санкционирование операций.</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E4E6A" w:rsidRPr="004E4E6A" w:rsidRDefault="004E4E6A" w:rsidP="006C6047">
      <w:pPr>
        <w:autoSpaceDE w:val="0"/>
        <w:autoSpaceDN w:val="0"/>
        <w:adjustRightInd w:val="0"/>
        <w:ind w:firstLine="709"/>
        <w:jc w:val="both"/>
        <w:rPr>
          <w:color w:val="22272F"/>
        </w:rPr>
      </w:pPr>
      <w:r w:rsidRPr="004E4E6A">
        <w:rPr>
          <w:color w:val="22272F"/>
        </w:rPr>
        <w:t>Результаты проверки, ревизии оформляются актом. Проверки подразделяются на камеральные и выездные, в том числе встречные проверки.</w:t>
      </w:r>
    </w:p>
    <w:p w:rsidR="004E4E6A" w:rsidRPr="004E4E6A" w:rsidRDefault="004E4E6A" w:rsidP="006C6047">
      <w:pPr>
        <w:autoSpaceDE w:val="0"/>
        <w:autoSpaceDN w:val="0"/>
        <w:adjustRightInd w:val="0"/>
        <w:ind w:firstLine="709"/>
        <w:jc w:val="both"/>
        <w:rPr>
          <w:color w:val="22272F"/>
        </w:rPr>
      </w:pPr>
      <w:r w:rsidRPr="004E4E6A">
        <w:rPr>
          <w:rFonts w:eastAsia="Calibri"/>
          <w:lang w:eastAsia="en-US"/>
        </w:rPr>
        <w:t xml:space="preserve">Обследование - анализ и оценка </w:t>
      </w:r>
      <w:proofErr w:type="gramStart"/>
      <w:r w:rsidRPr="004E4E6A">
        <w:rPr>
          <w:rFonts w:eastAsia="Calibri"/>
          <w:lang w:eastAsia="en-US"/>
        </w:rPr>
        <w:t>состояния определенной сферы деятельности объекта контроля</w:t>
      </w:r>
      <w:proofErr w:type="gramEnd"/>
      <w:r w:rsidRPr="004E4E6A">
        <w:rPr>
          <w:rFonts w:eastAsia="Calibri"/>
          <w:lang w:eastAsia="en-US"/>
        </w:rPr>
        <w:t>.</w:t>
      </w:r>
      <w:r w:rsidRPr="004E4E6A">
        <w:rPr>
          <w:color w:val="22272F"/>
        </w:rPr>
        <w:t xml:space="preserve"> Результаты обследования оформляются заключением.</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Санкционирование операций -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4E4E6A" w:rsidRPr="004E4E6A" w:rsidRDefault="004E4E6A" w:rsidP="006C6047">
      <w:pPr>
        <w:autoSpaceDE w:val="0"/>
        <w:autoSpaceDN w:val="0"/>
        <w:adjustRightInd w:val="0"/>
        <w:ind w:firstLine="709"/>
        <w:jc w:val="both"/>
        <w:rPr>
          <w:rFonts w:eastAsia="Calibri"/>
          <w:b/>
          <w:lang w:eastAsia="en-US"/>
        </w:rPr>
      </w:pPr>
      <w:r w:rsidRPr="004E4E6A">
        <w:rPr>
          <w:rFonts w:eastAsia="Calibri"/>
          <w:b/>
          <w:lang w:eastAsia="en-US"/>
        </w:rPr>
        <w:t>Статья 39 Полномочия органов внешнего муниципального финансового контроля.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39.1. Полномочиями Контрольно-счетной комиссии муниципального образования «</w:t>
      </w:r>
      <w:proofErr w:type="spellStart"/>
      <w:r w:rsidRPr="004E4E6A">
        <w:rPr>
          <w:rFonts w:eastAsia="Calibri"/>
          <w:lang w:eastAsia="en-US"/>
        </w:rPr>
        <w:t>Нукутский</w:t>
      </w:r>
      <w:proofErr w:type="spellEnd"/>
      <w:r w:rsidRPr="004E4E6A">
        <w:rPr>
          <w:rFonts w:eastAsia="Calibri"/>
          <w:lang w:eastAsia="en-US"/>
        </w:rPr>
        <w:t xml:space="preserve"> район» по осуществлению внешнего финансового контроля являются:</w:t>
      </w:r>
    </w:p>
    <w:p w:rsidR="004E4E6A" w:rsidRPr="004E4E6A" w:rsidRDefault="004E4E6A" w:rsidP="006C6047">
      <w:pPr>
        <w:autoSpaceDE w:val="0"/>
        <w:autoSpaceDN w:val="0"/>
        <w:adjustRightInd w:val="0"/>
        <w:ind w:firstLine="709"/>
        <w:jc w:val="both"/>
        <w:rPr>
          <w:rFonts w:eastAsia="Calibri"/>
          <w:lang w:eastAsia="en-US"/>
        </w:rPr>
      </w:pPr>
      <w:proofErr w:type="gramStart"/>
      <w:r w:rsidRPr="004E4E6A">
        <w:rPr>
          <w:rFonts w:eastAsia="Calibri"/>
          <w:lang w:eastAsia="en-US"/>
        </w:rPr>
        <w:t>контроль за</w:t>
      </w:r>
      <w:proofErr w:type="gramEnd"/>
      <w:r w:rsidRPr="004E4E6A">
        <w:rPr>
          <w:rFonts w:eastAsia="Calibri"/>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4E4E6A" w:rsidRPr="004E4E6A" w:rsidRDefault="004E4E6A" w:rsidP="006C6047">
      <w:pPr>
        <w:autoSpaceDE w:val="0"/>
        <w:autoSpaceDN w:val="0"/>
        <w:adjustRightInd w:val="0"/>
        <w:ind w:firstLine="709"/>
        <w:jc w:val="both"/>
        <w:rPr>
          <w:rFonts w:eastAsia="Calibri"/>
          <w:lang w:eastAsia="en-US"/>
        </w:rPr>
      </w:pPr>
      <w:proofErr w:type="gramStart"/>
      <w:r w:rsidRPr="004E4E6A">
        <w:rPr>
          <w:rFonts w:eastAsia="Calibri"/>
          <w:lang w:eastAsia="en-US"/>
        </w:rPr>
        <w:t>контроль за</w:t>
      </w:r>
      <w:proofErr w:type="gramEnd"/>
      <w:r w:rsidRPr="004E4E6A">
        <w:rPr>
          <w:rFonts w:eastAsia="Calibri"/>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xml:space="preserve">контроль в других сферах, установленных Федеральным </w:t>
      </w:r>
      <w:r w:rsidRPr="004E4E6A">
        <w:t xml:space="preserve">законом </w:t>
      </w:r>
      <w:r w:rsidRPr="004E4E6A">
        <w:rPr>
          <w:rFonts w:eastAsia="Calibri"/>
          <w:lang w:eastAsia="en-US"/>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39.2. Порядок осуществления полномочий Контрольно-счетной комиссии муниципального образования «</w:t>
      </w:r>
      <w:proofErr w:type="spellStart"/>
      <w:r w:rsidRPr="004E4E6A">
        <w:rPr>
          <w:rFonts w:eastAsia="Calibri"/>
          <w:lang w:eastAsia="en-US"/>
        </w:rPr>
        <w:t>Нукутский</w:t>
      </w:r>
      <w:proofErr w:type="spellEnd"/>
      <w:r w:rsidRPr="004E4E6A">
        <w:rPr>
          <w:rFonts w:eastAsia="Calibri"/>
          <w:lang w:eastAsia="en-US"/>
        </w:rPr>
        <w:t xml:space="preserve"> район» определяется муниципальным правовым актом Думы муниципального образования «</w:t>
      </w:r>
      <w:proofErr w:type="spellStart"/>
      <w:r w:rsidRPr="004E4E6A">
        <w:rPr>
          <w:rFonts w:eastAsia="Calibri"/>
          <w:lang w:eastAsia="en-US"/>
        </w:rPr>
        <w:t>Нукутский</w:t>
      </w:r>
      <w:proofErr w:type="spellEnd"/>
      <w:r w:rsidRPr="004E4E6A">
        <w:rPr>
          <w:rFonts w:eastAsia="Calibri"/>
          <w:lang w:eastAsia="en-US"/>
        </w:rPr>
        <w:t xml:space="preserve"> район».</w:t>
      </w:r>
    </w:p>
    <w:p w:rsidR="004E4E6A" w:rsidRPr="004E4E6A" w:rsidRDefault="004E4E6A" w:rsidP="006C6047">
      <w:pPr>
        <w:autoSpaceDE w:val="0"/>
        <w:autoSpaceDN w:val="0"/>
        <w:adjustRightInd w:val="0"/>
        <w:ind w:firstLine="709"/>
        <w:jc w:val="both"/>
        <w:rPr>
          <w:rFonts w:eastAsia="Calibri"/>
          <w:b/>
          <w:lang w:eastAsia="en-US"/>
        </w:rPr>
      </w:pPr>
      <w:r w:rsidRPr="004E4E6A">
        <w:rPr>
          <w:rFonts w:eastAsia="Calibri"/>
          <w:b/>
          <w:lang w:eastAsia="en-US"/>
        </w:rPr>
        <w:t>Статья 40. Полномочия органов внутреннего муниципального финансового контроля по осуществлению внутреннего муниципального финансового контроля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lastRenderedPageBreak/>
        <w:t>40.1.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E4E6A" w:rsidRPr="004E4E6A" w:rsidRDefault="004E4E6A" w:rsidP="006C6047">
      <w:pPr>
        <w:autoSpaceDE w:val="0"/>
        <w:autoSpaceDN w:val="0"/>
        <w:adjustRightInd w:val="0"/>
        <w:ind w:firstLine="709"/>
        <w:jc w:val="both"/>
        <w:rPr>
          <w:rFonts w:eastAsia="Calibri"/>
          <w:lang w:eastAsia="en-US"/>
        </w:rPr>
      </w:pPr>
      <w:proofErr w:type="gramStart"/>
      <w:r w:rsidRPr="004E4E6A">
        <w:rPr>
          <w:rFonts w:eastAsia="Calibri"/>
          <w:lang w:eastAsia="en-US"/>
        </w:rPr>
        <w:t>контроль за</w:t>
      </w:r>
      <w:proofErr w:type="gramEnd"/>
      <w:r w:rsidRPr="004E4E6A">
        <w:rPr>
          <w:rFonts w:eastAsia="Calibri"/>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E4E6A" w:rsidRPr="004E4E6A" w:rsidRDefault="004E4E6A" w:rsidP="006C6047">
      <w:pPr>
        <w:autoSpaceDE w:val="0"/>
        <w:autoSpaceDN w:val="0"/>
        <w:adjustRightInd w:val="0"/>
        <w:ind w:firstLine="709"/>
        <w:jc w:val="both"/>
        <w:rPr>
          <w:rFonts w:eastAsia="Calibri"/>
          <w:lang w:eastAsia="en-US"/>
        </w:rPr>
      </w:pPr>
      <w:proofErr w:type="gramStart"/>
      <w:r w:rsidRPr="004E4E6A">
        <w:rPr>
          <w:rFonts w:eastAsia="Calibri"/>
          <w:lang w:eastAsia="en-US"/>
        </w:rPr>
        <w:t>контроль за</w:t>
      </w:r>
      <w:proofErr w:type="gramEnd"/>
      <w:r w:rsidRPr="004E4E6A">
        <w:rPr>
          <w:rFonts w:eastAsia="Calibri"/>
          <w:lang w:eastAsia="en-US"/>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40.2.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проводятся проверки, ревизии и обследования;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направляются объектам контроля акты, заключения, представления и (или) предписания;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направляются органам и должностным лицам, уполномоченным в соответствии с бюджетным законодательством принимать решения о применении предусмотренных бюджетных мер принуждения, уведомления о применении бюджетных мер принуждения;</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 осуществляется производство по делам об административных правонарушениях в порядке, установленным законодательством об административных правонарушениях.</w:t>
      </w:r>
    </w:p>
    <w:p w:rsidR="004E4E6A" w:rsidRPr="004E4E6A" w:rsidRDefault="004E4E6A" w:rsidP="006C6047">
      <w:pPr>
        <w:autoSpaceDE w:val="0"/>
        <w:autoSpaceDN w:val="0"/>
        <w:adjustRightInd w:val="0"/>
        <w:ind w:firstLine="709"/>
        <w:jc w:val="both"/>
        <w:rPr>
          <w:rFonts w:eastAsia="Calibri"/>
          <w:lang w:eastAsia="en-US"/>
        </w:rPr>
      </w:pPr>
      <w:r w:rsidRPr="004E4E6A">
        <w:rPr>
          <w:rFonts w:eastAsia="Calibri"/>
          <w:lang w:eastAsia="en-US"/>
        </w:rPr>
        <w:t>40.3.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поселения.</w:t>
      </w:r>
    </w:p>
    <w:p w:rsidR="004E4E6A" w:rsidRPr="004E4E6A" w:rsidRDefault="004E4E6A" w:rsidP="004E4E6A">
      <w:pPr>
        <w:ind w:firstLine="709"/>
        <w:jc w:val="both"/>
        <w:rPr>
          <w:b/>
        </w:rPr>
      </w:pPr>
      <w:r w:rsidRPr="004E4E6A">
        <w:rPr>
          <w:b/>
        </w:rPr>
        <w:t>Статья 41. Взаимодействие органов муниципального финансового контроля.</w:t>
      </w:r>
    </w:p>
    <w:p w:rsidR="004E4E6A" w:rsidRPr="004E4E6A" w:rsidRDefault="004E4E6A" w:rsidP="004E4E6A">
      <w:pPr>
        <w:ind w:firstLine="709"/>
        <w:jc w:val="both"/>
      </w:pPr>
      <w:r w:rsidRPr="004E4E6A">
        <w:t>Взаимодействие органов муниципального финансового контроля поселения осуществляется путем обмена результатами контрольной деятельности, методическими и нормативными материалами, проведением совместных контрольных мероприятий»</w:t>
      </w:r>
    </w:p>
    <w:p w:rsidR="004E4E6A" w:rsidRPr="004E4E6A" w:rsidRDefault="004E4E6A" w:rsidP="004E4E6A">
      <w:pPr>
        <w:widowControl w:val="0"/>
        <w:autoSpaceDE w:val="0"/>
        <w:autoSpaceDN w:val="0"/>
        <w:adjustRightInd w:val="0"/>
        <w:ind w:firstLine="709"/>
        <w:jc w:val="both"/>
        <w:rPr>
          <w:b/>
        </w:rPr>
      </w:pPr>
      <w:r w:rsidRPr="004E4E6A">
        <w:rPr>
          <w:b/>
          <w:bCs/>
        </w:rPr>
        <w:t>Статья 42.</w:t>
      </w:r>
      <w:r w:rsidRPr="004E4E6A">
        <w:rPr>
          <w:b/>
        </w:rPr>
        <w:t xml:space="preserve"> Ответственность за нарушения настоящего Положения</w:t>
      </w:r>
    </w:p>
    <w:p w:rsidR="004E4E6A" w:rsidRPr="004E4E6A" w:rsidRDefault="004E4E6A" w:rsidP="004E4E6A">
      <w:pPr>
        <w:ind w:firstLine="709"/>
        <w:jc w:val="both"/>
      </w:pPr>
      <w:r w:rsidRPr="004E4E6A">
        <w:t xml:space="preserve">За </w:t>
      </w:r>
      <w:r w:rsidRPr="004E4E6A">
        <w:rPr>
          <w:rFonts w:eastAsia="Calibri"/>
          <w:lang w:eastAsia="en-US"/>
        </w:rPr>
        <w:t xml:space="preserve">нарушение настоящего Положения виновные лица привлекаются к ответственности по основаниям и </w:t>
      </w:r>
      <w:proofErr w:type="gramStart"/>
      <w:r w:rsidRPr="004E4E6A">
        <w:rPr>
          <w:rFonts w:eastAsia="Calibri"/>
          <w:lang w:eastAsia="en-US"/>
        </w:rPr>
        <w:t>формах</w:t>
      </w:r>
      <w:proofErr w:type="gramEnd"/>
      <w:r w:rsidRPr="004E4E6A">
        <w:rPr>
          <w:rFonts w:eastAsia="Calibri"/>
          <w:lang w:eastAsia="en-US"/>
        </w:rPr>
        <w:t>, предусмотренным Бюджетным кодексом и федеральным законодательством.</w:t>
      </w:r>
    </w:p>
    <w:p w:rsidR="004E4E6A" w:rsidRPr="004E4E6A" w:rsidRDefault="004E4E6A" w:rsidP="006C6047">
      <w:pPr>
        <w:autoSpaceDE w:val="0"/>
        <w:autoSpaceDN w:val="0"/>
        <w:adjustRightInd w:val="0"/>
        <w:ind w:firstLine="708"/>
        <w:jc w:val="both"/>
        <w:rPr>
          <w:rFonts w:eastAsia="Calibri"/>
          <w:lang w:eastAsia="en-US"/>
        </w:rPr>
      </w:pPr>
      <w:r w:rsidRPr="004E4E6A">
        <w:rPr>
          <w:rFonts w:eastAsia="Calibri"/>
          <w:lang w:eastAsia="en-US"/>
        </w:rPr>
        <w:t>Наложение мер административной ответственности не освобождает виновных лиц от устранения допущенных нарушений.</w:t>
      </w:r>
    </w:p>
    <w:p w:rsidR="004E4E6A" w:rsidRDefault="004E4E6A" w:rsidP="004E4E6A">
      <w:pPr>
        <w:ind w:firstLine="709"/>
        <w:jc w:val="both"/>
      </w:pPr>
    </w:p>
    <w:p w:rsidR="006C6047" w:rsidRPr="004E4E6A" w:rsidRDefault="006C6047" w:rsidP="004E4E6A">
      <w:pPr>
        <w:ind w:firstLine="709"/>
        <w:jc w:val="both"/>
      </w:pPr>
    </w:p>
    <w:p w:rsidR="006C6047" w:rsidRDefault="006C6047" w:rsidP="006C6047">
      <w:pPr>
        <w:widowControl w:val="0"/>
        <w:autoSpaceDE w:val="0"/>
        <w:autoSpaceDN w:val="0"/>
        <w:adjustRightInd w:val="0"/>
        <w:jc w:val="both"/>
      </w:pPr>
      <w:r>
        <w:t xml:space="preserve">Глава </w:t>
      </w:r>
      <w:r w:rsidRPr="004E4E6A">
        <w:t xml:space="preserve">администрации </w:t>
      </w:r>
    </w:p>
    <w:p w:rsidR="004E4E6A" w:rsidRPr="004E4E6A" w:rsidRDefault="006C6047" w:rsidP="006C6047">
      <w:pPr>
        <w:jc w:val="both"/>
      </w:pPr>
      <w:r>
        <w:t>муниципального образования</w:t>
      </w:r>
      <w:r w:rsidRPr="004E4E6A">
        <w:t xml:space="preserve"> «</w:t>
      </w:r>
      <w:r>
        <w:t>Первомайское</w:t>
      </w:r>
      <w:r w:rsidRPr="004E4E6A">
        <w:t>»</w:t>
      </w:r>
      <w:r>
        <w:t xml:space="preserve"> </w:t>
      </w:r>
      <w:r>
        <w:tab/>
      </w:r>
      <w:r>
        <w:tab/>
      </w:r>
      <w:r>
        <w:tab/>
      </w:r>
      <w:r>
        <w:tab/>
      </w:r>
      <w:r>
        <w:tab/>
      </w:r>
      <w:proofErr w:type="spellStart"/>
      <w:r>
        <w:t>А.И.Кудак</w:t>
      </w:r>
      <w:proofErr w:type="spellEnd"/>
      <w:r>
        <w:t xml:space="preserve">               </w:t>
      </w:r>
      <w:r w:rsidRPr="004E4E6A">
        <w:t xml:space="preserve"> </w:t>
      </w:r>
    </w:p>
    <w:p w:rsidR="004E4E6A" w:rsidRPr="004E4E6A" w:rsidRDefault="004E4E6A" w:rsidP="004E4E6A">
      <w:pPr>
        <w:ind w:firstLine="709"/>
        <w:jc w:val="both"/>
      </w:pPr>
    </w:p>
    <w:p w:rsidR="004E4E6A" w:rsidRPr="004E4E6A" w:rsidRDefault="004E4E6A" w:rsidP="004E4E6A">
      <w:pPr>
        <w:ind w:firstLine="709"/>
        <w:jc w:val="both"/>
      </w:pPr>
    </w:p>
    <w:p w:rsidR="004E4E6A" w:rsidRPr="004E4E6A" w:rsidRDefault="004E4E6A" w:rsidP="004E4E6A">
      <w:pPr>
        <w:jc w:val="both"/>
      </w:pPr>
    </w:p>
    <w:p w:rsidR="004E4E6A" w:rsidRPr="004E4E6A" w:rsidRDefault="004E4E6A" w:rsidP="004E4E6A">
      <w:pPr>
        <w:jc w:val="both"/>
      </w:pPr>
    </w:p>
    <w:p w:rsidR="004E4E6A" w:rsidRPr="004E4E6A" w:rsidRDefault="004E4E6A" w:rsidP="004E4E6A"/>
    <w:p w:rsidR="004E4E6A" w:rsidRPr="004E4E6A" w:rsidRDefault="004E4E6A" w:rsidP="004E4E6A">
      <w:pPr>
        <w:keepNext/>
        <w:tabs>
          <w:tab w:val="left" w:pos="708"/>
        </w:tabs>
        <w:ind w:firstLine="709"/>
        <w:jc w:val="center"/>
        <w:outlineLvl w:val="0"/>
        <w:rPr>
          <w:b/>
          <w:bCs/>
          <w:u w:val="single"/>
        </w:rPr>
      </w:pPr>
    </w:p>
    <w:p w:rsidR="004E4E6A" w:rsidRPr="004E4E6A" w:rsidRDefault="004E4E6A" w:rsidP="004E4E6A">
      <w:pPr>
        <w:ind w:firstLine="709"/>
        <w:jc w:val="both"/>
      </w:pPr>
    </w:p>
    <w:p w:rsidR="004E4E6A" w:rsidRPr="004E4E6A" w:rsidRDefault="004E4E6A" w:rsidP="004E4E6A">
      <w:pPr>
        <w:ind w:firstLine="709"/>
        <w:jc w:val="both"/>
      </w:pPr>
    </w:p>
    <w:p w:rsidR="004E4E6A" w:rsidRPr="00AA0273" w:rsidRDefault="004E4E6A" w:rsidP="00AA0273">
      <w:pPr>
        <w:jc w:val="both"/>
        <w:outlineLvl w:val="0"/>
      </w:pPr>
    </w:p>
    <w:sectPr w:rsidR="004E4E6A" w:rsidRPr="00AA0273" w:rsidSect="00D747F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0C" w:rsidRDefault="0099290C" w:rsidP="00E41749">
      <w:r>
        <w:separator/>
      </w:r>
    </w:p>
  </w:endnote>
  <w:endnote w:type="continuationSeparator" w:id="0">
    <w:p w:rsidR="0099290C" w:rsidRDefault="0099290C" w:rsidP="00E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0C" w:rsidRDefault="0099290C" w:rsidP="00E41749">
      <w:r>
        <w:separator/>
      </w:r>
    </w:p>
  </w:footnote>
  <w:footnote w:type="continuationSeparator" w:id="0">
    <w:p w:rsidR="0099290C" w:rsidRDefault="0099290C" w:rsidP="00E41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8C0"/>
    <w:multiLevelType w:val="multilevel"/>
    <w:tmpl w:val="64660F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8D2C88"/>
    <w:multiLevelType w:val="hybridMultilevel"/>
    <w:tmpl w:val="F42E18D2"/>
    <w:lvl w:ilvl="0" w:tplc="FC56166E">
      <w:start w:val="1"/>
      <w:numFmt w:val="upperRoman"/>
      <w:pStyle w:val="1"/>
      <w:lvlText w:val="%1."/>
      <w:lvlJc w:val="left"/>
      <w:pPr>
        <w:tabs>
          <w:tab w:val="num" w:pos="1440"/>
        </w:tabs>
        <w:ind w:left="1440" w:hanging="720"/>
      </w:pPr>
    </w:lvl>
    <w:lvl w:ilvl="1" w:tplc="9718F2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43AE1"/>
    <w:multiLevelType w:val="multilevel"/>
    <w:tmpl w:val="8A0679C2"/>
    <w:lvl w:ilvl="0">
      <w:start w:val="1"/>
      <w:numFmt w:val="upperRoman"/>
      <w:lvlText w:val="%1."/>
      <w:lvlJc w:val="left"/>
      <w:pPr>
        <w:ind w:left="1428" w:hanging="720"/>
      </w:pPr>
      <w:rPr>
        <w:rFonts w:hint="default"/>
        <w:b/>
      </w:rPr>
    </w:lvl>
    <w:lvl w:ilvl="1">
      <w:start w:val="2"/>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563C0BC3"/>
    <w:multiLevelType w:val="multilevel"/>
    <w:tmpl w:val="CADCCF04"/>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49"/>
    <w:rsid w:val="00005C1D"/>
    <w:rsid w:val="00012D79"/>
    <w:rsid w:val="00016D43"/>
    <w:rsid w:val="00022D46"/>
    <w:rsid w:val="00032D5B"/>
    <w:rsid w:val="0003341C"/>
    <w:rsid w:val="00034453"/>
    <w:rsid w:val="00043546"/>
    <w:rsid w:val="0005010E"/>
    <w:rsid w:val="00056445"/>
    <w:rsid w:val="00063698"/>
    <w:rsid w:val="00073D5E"/>
    <w:rsid w:val="00075B96"/>
    <w:rsid w:val="00092911"/>
    <w:rsid w:val="000A140C"/>
    <w:rsid w:val="000A4E0B"/>
    <w:rsid w:val="000A55A4"/>
    <w:rsid w:val="000A5EF5"/>
    <w:rsid w:val="000B0AD4"/>
    <w:rsid w:val="000B784E"/>
    <w:rsid w:val="000C5F3C"/>
    <w:rsid w:val="000C5FF9"/>
    <w:rsid w:val="000C65D7"/>
    <w:rsid w:val="00104AAB"/>
    <w:rsid w:val="00110358"/>
    <w:rsid w:val="001137E2"/>
    <w:rsid w:val="00117E39"/>
    <w:rsid w:val="001212EF"/>
    <w:rsid w:val="00134659"/>
    <w:rsid w:val="001378ED"/>
    <w:rsid w:val="001447CE"/>
    <w:rsid w:val="00161DF8"/>
    <w:rsid w:val="001630F7"/>
    <w:rsid w:val="00174C8B"/>
    <w:rsid w:val="001945AA"/>
    <w:rsid w:val="00195BA9"/>
    <w:rsid w:val="001A0CB0"/>
    <w:rsid w:val="001A744B"/>
    <w:rsid w:val="001B2AA7"/>
    <w:rsid w:val="001F4123"/>
    <w:rsid w:val="00206823"/>
    <w:rsid w:val="00212A47"/>
    <w:rsid w:val="002159F7"/>
    <w:rsid w:val="0023527A"/>
    <w:rsid w:val="00237993"/>
    <w:rsid w:val="0024196F"/>
    <w:rsid w:val="00246720"/>
    <w:rsid w:val="0025379C"/>
    <w:rsid w:val="00260B74"/>
    <w:rsid w:val="0028073F"/>
    <w:rsid w:val="00290152"/>
    <w:rsid w:val="0029336A"/>
    <w:rsid w:val="002A2CE6"/>
    <w:rsid w:val="002B14F6"/>
    <w:rsid w:val="002C22FA"/>
    <w:rsid w:val="002D4FED"/>
    <w:rsid w:val="002E7C62"/>
    <w:rsid w:val="002F38B1"/>
    <w:rsid w:val="0031239A"/>
    <w:rsid w:val="003123BC"/>
    <w:rsid w:val="003142BC"/>
    <w:rsid w:val="00316BCE"/>
    <w:rsid w:val="00333E22"/>
    <w:rsid w:val="00336345"/>
    <w:rsid w:val="00340BF5"/>
    <w:rsid w:val="00347B72"/>
    <w:rsid w:val="0038715C"/>
    <w:rsid w:val="003A0E89"/>
    <w:rsid w:val="003A1240"/>
    <w:rsid w:val="003A45FC"/>
    <w:rsid w:val="003A5D68"/>
    <w:rsid w:val="003B31DA"/>
    <w:rsid w:val="003B706F"/>
    <w:rsid w:val="003C3C7A"/>
    <w:rsid w:val="003C771B"/>
    <w:rsid w:val="003D0907"/>
    <w:rsid w:val="003D1B34"/>
    <w:rsid w:val="003D4BBC"/>
    <w:rsid w:val="003D7A07"/>
    <w:rsid w:val="003E2FA2"/>
    <w:rsid w:val="003E474C"/>
    <w:rsid w:val="003E6D50"/>
    <w:rsid w:val="003F084A"/>
    <w:rsid w:val="004037A5"/>
    <w:rsid w:val="00405809"/>
    <w:rsid w:val="00406164"/>
    <w:rsid w:val="00424176"/>
    <w:rsid w:val="00430841"/>
    <w:rsid w:val="004806C7"/>
    <w:rsid w:val="00484B38"/>
    <w:rsid w:val="004A454A"/>
    <w:rsid w:val="004C03C3"/>
    <w:rsid w:val="004C18B1"/>
    <w:rsid w:val="004C47EA"/>
    <w:rsid w:val="004C5550"/>
    <w:rsid w:val="004C7214"/>
    <w:rsid w:val="004D1D68"/>
    <w:rsid w:val="004D1E71"/>
    <w:rsid w:val="004D71E6"/>
    <w:rsid w:val="004E352F"/>
    <w:rsid w:val="004E4E6A"/>
    <w:rsid w:val="004F010E"/>
    <w:rsid w:val="004F3920"/>
    <w:rsid w:val="004F6C49"/>
    <w:rsid w:val="00504E0C"/>
    <w:rsid w:val="005052B6"/>
    <w:rsid w:val="00505E6A"/>
    <w:rsid w:val="00513341"/>
    <w:rsid w:val="005349D5"/>
    <w:rsid w:val="00544CA0"/>
    <w:rsid w:val="005574E2"/>
    <w:rsid w:val="00561710"/>
    <w:rsid w:val="00571AD9"/>
    <w:rsid w:val="005820DF"/>
    <w:rsid w:val="005849E7"/>
    <w:rsid w:val="005C253C"/>
    <w:rsid w:val="005D7C10"/>
    <w:rsid w:val="005F04D9"/>
    <w:rsid w:val="00615074"/>
    <w:rsid w:val="0061520A"/>
    <w:rsid w:val="006224CD"/>
    <w:rsid w:val="00631A62"/>
    <w:rsid w:val="00646E6E"/>
    <w:rsid w:val="00657BA4"/>
    <w:rsid w:val="00662099"/>
    <w:rsid w:val="00664438"/>
    <w:rsid w:val="00665C12"/>
    <w:rsid w:val="00670F5D"/>
    <w:rsid w:val="00672E8F"/>
    <w:rsid w:val="00680F25"/>
    <w:rsid w:val="00683D96"/>
    <w:rsid w:val="0068454E"/>
    <w:rsid w:val="00684BE8"/>
    <w:rsid w:val="006861E0"/>
    <w:rsid w:val="00686C03"/>
    <w:rsid w:val="0069276A"/>
    <w:rsid w:val="00695843"/>
    <w:rsid w:val="006A0238"/>
    <w:rsid w:val="006A7298"/>
    <w:rsid w:val="006A73F4"/>
    <w:rsid w:val="006B2473"/>
    <w:rsid w:val="006C3E61"/>
    <w:rsid w:val="006C6047"/>
    <w:rsid w:val="006E0F1D"/>
    <w:rsid w:val="006E211F"/>
    <w:rsid w:val="006E24F6"/>
    <w:rsid w:val="00711A27"/>
    <w:rsid w:val="00712235"/>
    <w:rsid w:val="0071617B"/>
    <w:rsid w:val="007304DC"/>
    <w:rsid w:val="00736141"/>
    <w:rsid w:val="00753B74"/>
    <w:rsid w:val="00757AF1"/>
    <w:rsid w:val="007650FB"/>
    <w:rsid w:val="00766DD2"/>
    <w:rsid w:val="00771493"/>
    <w:rsid w:val="007761F3"/>
    <w:rsid w:val="00782226"/>
    <w:rsid w:val="00791810"/>
    <w:rsid w:val="00792779"/>
    <w:rsid w:val="00793015"/>
    <w:rsid w:val="007967A4"/>
    <w:rsid w:val="007A1949"/>
    <w:rsid w:val="007C0F81"/>
    <w:rsid w:val="007C50CD"/>
    <w:rsid w:val="007C6614"/>
    <w:rsid w:val="007D2124"/>
    <w:rsid w:val="007D2985"/>
    <w:rsid w:val="007D66C2"/>
    <w:rsid w:val="007E2BDA"/>
    <w:rsid w:val="007F7D32"/>
    <w:rsid w:val="007F7DF9"/>
    <w:rsid w:val="00802B67"/>
    <w:rsid w:val="008117FC"/>
    <w:rsid w:val="0082416D"/>
    <w:rsid w:val="00835A59"/>
    <w:rsid w:val="0083615B"/>
    <w:rsid w:val="00853416"/>
    <w:rsid w:val="008552DC"/>
    <w:rsid w:val="008566B0"/>
    <w:rsid w:val="008606B3"/>
    <w:rsid w:val="00876BE4"/>
    <w:rsid w:val="00876CD5"/>
    <w:rsid w:val="00881D1D"/>
    <w:rsid w:val="00887421"/>
    <w:rsid w:val="008B3F4F"/>
    <w:rsid w:val="008B6582"/>
    <w:rsid w:val="008C473D"/>
    <w:rsid w:val="008D482F"/>
    <w:rsid w:val="008E0588"/>
    <w:rsid w:val="008E1B1A"/>
    <w:rsid w:val="008E2876"/>
    <w:rsid w:val="008E3B6E"/>
    <w:rsid w:val="008F3461"/>
    <w:rsid w:val="00900BB3"/>
    <w:rsid w:val="00901A85"/>
    <w:rsid w:val="00912189"/>
    <w:rsid w:val="00912D93"/>
    <w:rsid w:val="0092225C"/>
    <w:rsid w:val="00925F91"/>
    <w:rsid w:val="00927BDA"/>
    <w:rsid w:val="00930B2B"/>
    <w:rsid w:val="0094661E"/>
    <w:rsid w:val="00950EE8"/>
    <w:rsid w:val="00952C0C"/>
    <w:rsid w:val="00954123"/>
    <w:rsid w:val="00954A30"/>
    <w:rsid w:val="00957436"/>
    <w:rsid w:val="0096412C"/>
    <w:rsid w:val="00966906"/>
    <w:rsid w:val="00991FAB"/>
    <w:rsid w:val="0099290C"/>
    <w:rsid w:val="00994716"/>
    <w:rsid w:val="009A167F"/>
    <w:rsid w:val="009B2FA5"/>
    <w:rsid w:val="009B3981"/>
    <w:rsid w:val="009C1090"/>
    <w:rsid w:val="009C570F"/>
    <w:rsid w:val="009E0948"/>
    <w:rsid w:val="009E5D9E"/>
    <w:rsid w:val="009E752C"/>
    <w:rsid w:val="009E7D78"/>
    <w:rsid w:val="00A32C08"/>
    <w:rsid w:val="00A36D51"/>
    <w:rsid w:val="00A42572"/>
    <w:rsid w:val="00A50BB5"/>
    <w:rsid w:val="00A53A5F"/>
    <w:rsid w:val="00A55363"/>
    <w:rsid w:val="00A627DB"/>
    <w:rsid w:val="00A639AE"/>
    <w:rsid w:val="00A65016"/>
    <w:rsid w:val="00A66823"/>
    <w:rsid w:val="00A76A35"/>
    <w:rsid w:val="00A77DF4"/>
    <w:rsid w:val="00A86038"/>
    <w:rsid w:val="00A90995"/>
    <w:rsid w:val="00A92FBC"/>
    <w:rsid w:val="00AA0273"/>
    <w:rsid w:val="00AA340D"/>
    <w:rsid w:val="00AB4204"/>
    <w:rsid w:val="00AC0B13"/>
    <w:rsid w:val="00AC6F7A"/>
    <w:rsid w:val="00AD2FEA"/>
    <w:rsid w:val="00AD4AAD"/>
    <w:rsid w:val="00AD4CFB"/>
    <w:rsid w:val="00AE0F5C"/>
    <w:rsid w:val="00AF0186"/>
    <w:rsid w:val="00B01F3F"/>
    <w:rsid w:val="00B057D9"/>
    <w:rsid w:val="00B0641E"/>
    <w:rsid w:val="00B06DA8"/>
    <w:rsid w:val="00B148A6"/>
    <w:rsid w:val="00B167A5"/>
    <w:rsid w:val="00B26338"/>
    <w:rsid w:val="00B27829"/>
    <w:rsid w:val="00B314EB"/>
    <w:rsid w:val="00B4397A"/>
    <w:rsid w:val="00B5091A"/>
    <w:rsid w:val="00B50D04"/>
    <w:rsid w:val="00B52B1C"/>
    <w:rsid w:val="00B5583E"/>
    <w:rsid w:val="00B67268"/>
    <w:rsid w:val="00B70943"/>
    <w:rsid w:val="00B7389F"/>
    <w:rsid w:val="00B949D5"/>
    <w:rsid w:val="00B96278"/>
    <w:rsid w:val="00BA0623"/>
    <w:rsid w:val="00BA0E91"/>
    <w:rsid w:val="00BA3F2F"/>
    <w:rsid w:val="00BA67E5"/>
    <w:rsid w:val="00BC465B"/>
    <w:rsid w:val="00BC74C9"/>
    <w:rsid w:val="00BD44B7"/>
    <w:rsid w:val="00BD564C"/>
    <w:rsid w:val="00BE0774"/>
    <w:rsid w:val="00BE34E9"/>
    <w:rsid w:val="00BF1759"/>
    <w:rsid w:val="00BF26A5"/>
    <w:rsid w:val="00BF39DB"/>
    <w:rsid w:val="00BF7A4D"/>
    <w:rsid w:val="00C13973"/>
    <w:rsid w:val="00C15576"/>
    <w:rsid w:val="00C27EC7"/>
    <w:rsid w:val="00C36DB9"/>
    <w:rsid w:val="00C43B94"/>
    <w:rsid w:val="00C43C77"/>
    <w:rsid w:val="00C5014E"/>
    <w:rsid w:val="00C54DF8"/>
    <w:rsid w:val="00C5641E"/>
    <w:rsid w:val="00C71A32"/>
    <w:rsid w:val="00C821C2"/>
    <w:rsid w:val="00C846BD"/>
    <w:rsid w:val="00C85247"/>
    <w:rsid w:val="00CA1A9F"/>
    <w:rsid w:val="00CA58F2"/>
    <w:rsid w:val="00CB1527"/>
    <w:rsid w:val="00CB5D79"/>
    <w:rsid w:val="00CC2404"/>
    <w:rsid w:val="00CC68DE"/>
    <w:rsid w:val="00CD6996"/>
    <w:rsid w:val="00CE3E36"/>
    <w:rsid w:val="00CF1CF7"/>
    <w:rsid w:val="00CF4244"/>
    <w:rsid w:val="00CF4EE3"/>
    <w:rsid w:val="00D158FE"/>
    <w:rsid w:val="00D15F3E"/>
    <w:rsid w:val="00D249F7"/>
    <w:rsid w:val="00D510AA"/>
    <w:rsid w:val="00D5536B"/>
    <w:rsid w:val="00D5540D"/>
    <w:rsid w:val="00D55B6B"/>
    <w:rsid w:val="00D73CC8"/>
    <w:rsid w:val="00D747F5"/>
    <w:rsid w:val="00D82A97"/>
    <w:rsid w:val="00D8462F"/>
    <w:rsid w:val="00D854AD"/>
    <w:rsid w:val="00D9618C"/>
    <w:rsid w:val="00DA1092"/>
    <w:rsid w:val="00DA52AA"/>
    <w:rsid w:val="00DB540C"/>
    <w:rsid w:val="00DD0DD9"/>
    <w:rsid w:val="00DD3F9F"/>
    <w:rsid w:val="00DE70D8"/>
    <w:rsid w:val="00DF5994"/>
    <w:rsid w:val="00DF5B07"/>
    <w:rsid w:val="00E02D3A"/>
    <w:rsid w:val="00E045ED"/>
    <w:rsid w:val="00E14A58"/>
    <w:rsid w:val="00E161B1"/>
    <w:rsid w:val="00E246A9"/>
    <w:rsid w:val="00E2722E"/>
    <w:rsid w:val="00E278DD"/>
    <w:rsid w:val="00E305A7"/>
    <w:rsid w:val="00E31A97"/>
    <w:rsid w:val="00E32D74"/>
    <w:rsid w:val="00E372EC"/>
    <w:rsid w:val="00E40C6F"/>
    <w:rsid w:val="00E41749"/>
    <w:rsid w:val="00E50702"/>
    <w:rsid w:val="00E531E2"/>
    <w:rsid w:val="00E54456"/>
    <w:rsid w:val="00E54A51"/>
    <w:rsid w:val="00E7366E"/>
    <w:rsid w:val="00E748E2"/>
    <w:rsid w:val="00E76985"/>
    <w:rsid w:val="00E807E5"/>
    <w:rsid w:val="00E80FFF"/>
    <w:rsid w:val="00E83372"/>
    <w:rsid w:val="00E83946"/>
    <w:rsid w:val="00E93F9E"/>
    <w:rsid w:val="00E959A3"/>
    <w:rsid w:val="00EA2E64"/>
    <w:rsid w:val="00EA6F28"/>
    <w:rsid w:val="00EB419A"/>
    <w:rsid w:val="00EB4C17"/>
    <w:rsid w:val="00EB5CEF"/>
    <w:rsid w:val="00EB7672"/>
    <w:rsid w:val="00EC57FD"/>
    <w:rsid w:val="00ED57C8"/>
    <w:rsid w:val="00EE068B"/>
    <w:rsid w:val="00EE48E6"/>
    <w:rsid w:val="00EE6441"/>
    <w:rsid w:val="00EF0D3B"/>
    <w:rsid w:val="00F014F4"/>
    <w:rsid w:val="00F019E1"/>
    <w:rsid w:val="00F1188B"/>
    <w:rsid w:val="00F25CE9"/>
    <w:rsid w:val="00F43BCA"/>
    <w:rsid w:val="00F440F4"/>
    <w:rsid w:val="00F52CE4"/>
    <w:rsid w:val="00F55E09"/>
    <w:rsid w:val="00F609F4"/>
    <w:rsid w:val="00F83AC6"/>
    <w:rsid w:val="00F876FC"/>
    <w:rsid w:val="00FC168F"/>
    <w:rsid w:val="00FC244C"/>
    <w:rsid w:val="00FD0694"/>
    <w:rsid w:val="00FD5102"/>
    <w:rsid w:val="00FF4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4E6A"/>
    <w:pPr>
      <w:keepNext/>
      <w:numPr>
        <w:numId w:val="4"/>
      </w:numPr>
      <w:outlineLvl w:val="0"/>
    </w:pPr>
    <w:rPr>
      <w:b/>
      <w:bCs/>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iPriority w:val="99"/>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nhideWhenUsed/>
    <w:rsid w:val="00B4397A"/>
    <w:rPr>
      <w:color w:val="0000FF" w:themeColor="hyperlink"/>
      <w:u w:val="single"/>
    </w:rPr>
  </w:style>
  <w:style w:type="paragraph" w:styleId="ad">
    <w:name w:val="List Paragraph"/>
    <w:basedOn w:val="a"/>
    <w:uiPriority w:val="34"/>
    <w:qFormat/>
    <w:rsid w:val="00912189"/>
    <w:pPr>
      <w:ind w:left="720"/>
      <w:contextualSpacing/>
    </w:pPr>
  </w:style>
  <w:style w:type="paragraph" w:styleId="ae">
    <w:name w:val="No Spacing"/>
    <w:uiPriority w:val="1"/>
    <w:qFormat/>
    <w:rsid w:val="00930B2B"/>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430841"/>
    <w:pPr>
      <w:spacing w:before="100" w:beforeAutospacing="1" w:after="100" w:afterAutospacing="1"/>
    </w:pPr>
  </w:style>
  <w:style w:type="character" w:customStyle="1" w:styleId="10">
    <w:name w:val="Заголовок 1 Знак"/>
    <w:basedOn w:val="a0"/>
    <w:link w:val="1"/>
    <w:rsid w:val="004E4E6A"/>
    <w:rPr>
      <w:rFonts w:ascii="Times New Roman" w:eastAsia="Times New Roman" w:hAnsi="Times New Roman" w:cs="Times New Roman"/>
      <w:b/>
      <w:bCs/>
      <w:sz w:val="24"/>
      <w:szCs w:val="24"/>
      <w:u w:val="single"/>
      <w:lang w:eastAsia="ru-RU"/>
    </w:rPr>
  </w:style>
  <w:style w:type="numbering" w:customStyle="1" w:styleId="11">
    <w:name w:val="Нет списка1"/>
    <w:next w:val="a2"/>
    <w:uiPriority w:val="99"/>
    <w:semiHidden/>
    <w:unhideWhenUsed/>
    <w:rsid w:val="004E4E6A"/>
  </w:style>
  <w:style w:type="character" w:customStyle="1" w:styleId="af">
    <w:name w:val="Гипертекстовая ссылка"/>
    <w:basedOn w:val="a0"/>
    <w:uiPriority w:val="99"/>
    <w:rsid w:val="004E4E6A"/>
    <w:rPr>
      <w:color w:val="106BBE"/>
    </w:rPr>
  </w:style>
  <w:style w:type="character" w:customStyle="1" w:styleId="af0">
    <w:name w:val="Добавленный текст"/>
    <w:uiPriority w:val="99"/>
    <w:rsid w:val="004E4E6A"/>
    <w:rPr>
      <w:color w:val="000000"/>
      <w:shd w:val="clear" w:color="auto" w:fill="C1D7FF"/>
    </w:rPr>
  </w:style>
  <w:style w:type="paragraph" w:customStyle="1" w:styleId="af1">
    <w:name w:val="Комментарий"/>
    <w:basedOn w:val="a"/>
    <w:next w:val="a"/>
    <w:uiPriority w:val="99"/>
    <w:rsid w:val="004E4E6A"/>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2">
    <w:name w:val="Информация о версии"/>
    <w:basedOn w:val="af1"/>
    <w:next w:val="a"/>
    <w:uiPriority w:val="99"/>
    <w:rsid w:val="004E4E6A"/>
    <w:rPr>
      <w:i/>
      <w:iCs/>
    </w:rPr>
  </w:style>
  <w:style w:type="paragraph" w:customStyle="1" w:styleId="af3">
    <w:name w:val="Заголовок статьи"/>
    <w:basedOn w:val="a"/>
    <w:next w:val="a"/>
    <w:uiPriority w:val="99"/>
    <w:rsid w:val="004E4E6A"/>
    <w:pPr>
      <w:widowControl w:val="0"/>
      <w:autoSpaceDE w:val="0"/>
      <w:autoSpaceDN w:val="0"/>
      <w:adjustRightInd w:val="0"/>
      <w:ind w:left="1612" w:hanging="892"/>
      <w:jc w:val="both"/>
    </w:pPr>
    <w:rPr>
      <w:rFonts w:ascii="Arial" w:hAnsi="Arial"/>
      <w:sz w:val="20"/>
      <w:szCs w:val="20"/>
    </w:rPr>
  </w:style>
  <w:style w:type="paragraph" w:customStyle="1" w:styleId="af4">
    <w:name w:val="Текст (лев. подпись)"/>
    <w:basedOn w:val="a"/>
    <w:next w:val="a"/>
    <w:rsid w:val="004E4E6A"/>
    <w:pPr>
      <w:widowControl w:val="0"/>
      <w:autoSpaceDE w:val="0"/>
      <w:autoSpaceDN w:val="0"/>
      <w:adjustRightInd w:val="0"/>
    </w:pPr>
    <w:rPr>
      <w:rFonts w:ascii="Arial" w:hAnsi="Arial" w:cs="Arial"/>
      <w:sz w:val="20"/>
      <w:szCs w:val="20"/>
    </w:rPr>
  </w:style>
  <w:style w:type="paragraph" w:customStyle="1" w:styleId="af5">
    <w:name w:val="Текст (прав. подпись)"/>
    <w:basedOn w:val="a"/>
    <w:next w:val="a"/>
    <w:rsid w:val="004E4E6A"/>
    <w:pPr>
      <w:widowControl w:val="0"/>
      <w:autoSpaceDE w:val="0"/>
      <w:autoSpaceDN w:val="0"/>
      <w:adjustRightInd w:val="0"/>
      <w:jc w:val="right"/>
    </w:pPr>
    <w:rPr>
      <w:rFonts w:ascii="Arial" w:hAnsi="Arial" w:cs="Arial"/>
      <w:sz w:val="20"/>
      <w:szCs w:val="20"/>
    </w:rPr>
  </w:style>
  <w:style w:type="paragraph" w:customStyle="1" w:styleId="af6">
    <w:name w:val="Прижатый влево"/>
    <w:basedOn w:val="a"/>
    <w:next w:val="a"/>
    <w:rsid w:val="004E4E6A"/>
    <w:pPr>
      <w:widowControl w:val="0"/>
      <w:autoSpaceDE w:val="0"/>
      <w:autoSpaceDN w:val="0"/>
      <w:adjustRightInd w:val="0"/>
    </w:pPr>
    <w:rPr>
      <w:rFonts w:ascii="Arial" w:hAnsi="Arial" w:cs="Arial"/>
      <w:sz w:val="20"/>
      <w:szCs w:val="20"/>
    </w:rPr>
  </w:style>
  <w:style w:type="character" w:customStyle="1" w:styleId="s10">
    <w:name w:val="s_10"/>
    <w:basedOn w:val="a0"/>
    <w:rsid w:val="004E4E6A"/>
  </w:style>
  <w:style w:type="character" w:customStyle="1" w:styleId="af7">
    <w:name w:val="Цветовое выделение"/>
    <w:uiPriority w:val="99"/>
    <w:rsid w:val="004E4E6A"/>
    <w:rPr>
      <w:b/>
      <w:bCs/>
      <w:color w:val="26282F"/>
    </w:rPr>
  </w:style>
  <w:style w:type="paragraph" w:customStyle="1" w:styleId="s1">
    <w:name w:val="s_1"/>
    <w:basedOn w:val="a"/>
    <w:rsid w:val="004E4E6A"/>
    <w:pPr>
      <w:spacing w:before="100" w:beforeAutospacing="1" w:after="100" w:afterAutospacing="1"/>
    </w:pPr>
  </w:style>
  <w:style w:type="paragraph" w:styleId="HTML">
    <w:name w:val="HTML Preformatted"/>
    <w:basedOn w:val="a"/>
    <w:link w:val="HTML0"/>
    <w:uiPriority w:val="99"/>
    <w:unhideWhenUsed/>
    <w:rsid w:val="004E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E4E6A"/>
    <w:rPr>
      <w:rFonts w:ascii="Courier New" w:eastAsia="Times New Roman" w:hAnsi="Courier New" w:cs="Courier New"/>
      <w:sz w:val="20"/>
      <w:szCs w:val="20"/>
      <w:lang w:eastAsia="ru-RU"/>
    </w:rPr>
  </w:style>
  <w:style w:type="paragraph" w:customStyle="1" w:styleId="indent1">
    <w:name w:val="indent_1"/>
    <w:basedOn w:val="a"/>
    <w:rsid w:val="004E4E6A"/>
    <w:pPr>
      <w:spacing w:before="100" w:beforeAutospacing="1" w:after="100" w:afterAutospacing="1"/>
    </w:pPr>
  </w:style>
  <w:style w:type="paragraph" w:customStyle="1" w:styleId="s9">
    <w:name w:val="s_9"/>
    <w:basedOn w:val="a"/>
    <w:rsid w:val="004E4E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4E6A"/>
    <w:pPr>
      <w:keepNext/>
      <w:numPr>
        <w:numId w:val="4"/>
      </w:numPr>
      <w:outlineLvl w:val="0"/>
    </w:pPr>
    <w:rPr>
      <w:b/>
      <w:bCs/>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iPriority w:val="99"/>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nhideWhenUsed/>
    <w:rsid w:val="00B4397A"/>
    <w:rPr>
      <w:color w:val="0000FF" w:themeColor="hyperlink"/>
      <w:u w:val="single"/>
    </w:rPr>
  </w:style>
  <w:style w:type="paragraph" w:styleId="ad">
    <w:name w:val="List Paragraph"/>
    <w:basedOn w:val="a"/>
    <w:uiPriority w:val="34"/>
    <w:qFormat/>
    <w:rsid w:val="00912189"/>
    <w:pPr>
      <w:ind w:left="720"/>
      <w:contextualSpacing/>
    </w:pPr>
  </w:style>
  <w:style w:type="paragraph" w:styleId="ae">
    <w:name w:val="No Spacing"/>
    <w:uiPriority w:val="1"/>
    <w:qFormat/>
    <w:rsid w:val="00930B2B"/>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430841"/>
    <w:pPr>
      <w:spacing w:before="100" w:beforeAutospacing="1" w:after="100" w:afterAutospacing="1"/>
    </w:pPr>
  </w:style>
  <w:style w:type="character" w:customStyle="1" w:styleId="10">
    <w:name w:val="Заголовок 1 Знак"/>
    <w:basedOn w:val="a0"/>
    <w:link w:val="1"/>
    <w:rsid w:val="004E4E6A"/>
    <w:rPr>
      <w:rFonts w:ascii="Times New Roman" w:eastAsia="Times New Roman" w:hAnsi="Times New Roman" w:cs="Times New Roman"/>
      <w:b/>
      <w:bCs/>
      <w:sz w:val="24"/>
      <w:szCs w:val="24"/>
      <w:u w:val="single"/>
      <w:lang w:eastAsia="ru-RU"/>
    </w:rPr>
  </w:style>
  <w:style w:type="numbering" w:customStyle="1" w:styleId="11">
    <w:name w:val="Нет списка1"/>
    <w:next w:val="a2"/>
    <w:uiPriority w:val="99"/>
    <w:semiHidden/>
    <w:unhideWhenUsed/>
    <w:rsid w:val="004E4E6A"/>
  </w:style>
  <w:style w:type="character" w:customStyle="1" w:styleId="af">
    <w:name w:val="Гипертекстовая ссылка"/>
    <w:basedOn w:val="a0"/>
    <w:uiPriority w:val="99"/>
    <w:rsid w:val="004E4E6A"/>
    <w:rPr>
      <w:color w:val="106BBE"/>
    </w:rPr>
  </w:style>
  <w:style w:type="character" w:customStyle="1" w:styleId="af0">
    <w:name w:val="Добавленный текст"/>
    <w:uiPriority w:val="99"/>
    <w:rsid w:val="004E4E6A"/>
    <w:rPr>
      <w:color w:val="000000"/>
      <w:shd w:val="clear" w:color="auto" w:fill="C1D7FF"/>
    </w:rPr>
  </w:style>
  <w:style w:type="paragraph" w:customStyle="1" w:styleId="af1">
    <w:name w:val="Комментарий"/>
    <w:basedOn w:val="a"/>
    <w:next w:val="a"/>
    <w:uiPriority w:val="99"/>
    <w:rsid w:val="004E4E6A"/>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2">
    <w:name w:val="Информация о версии"/>
    <w:basedOn w:val="af1"/>
    <w:next w:val="a"/>
    <w:uiPriority w:val="99"/>
    <w:rsid w:val="004E4E6A"/>
    <w:rPr>
      <w:i/>
      <w:iCs/>
    </w:rPr>
  </w:style>
  <w:style w:type="paragraph" w:customStyle="1" w:styleId="af3">
    <w:name w:val="Заголовок статьи"/>
    <w:basedOn w:val="a"/>
    <w:next w:val="a"/>
    <w:uiPriority w:val="99"/>
    <w:rsid w:val="004E4E6A"/>
    <w:pPr>
      <w:widowControl w:val="0"/>
      <w:autoSpaceDE w:val="0"/>
      <w:autoSpaceDN w:val="0"/>
      <w:adjustRightInd w:val="0"/>
      <w:ind w:left="1612" w:hanging="892"/>
      <w:jc w:val="both"/>
    </w:pPr>
    <w:rPr>
      <w:rFonts w:ascii="Arial" w:hAnsi="Arial"/>
      <w:sz w:val="20"/>
      <w:szCs w:val="20"/>
    </w:rPr>
  </w:style>
  <w:style w:type="paragraph" w:customStyle="1" w:styleId="af4">
    <w:name w:val="Текст (лев. подпись)"/>
    <w:basedOn w:val="a"/>
    <w:next w:val="a"/>
    <w:rsid w:val="004E4E6A"/>
    <w:pPr>
      <w:widowControl w:val="0"/>
      <w:autoSpaceDE w:val="0"/>
      <w:autoSpaceDN w:val="0"/>
      <w:adjustRightInd w:val="0"/>
    </w:pPr>
    <w:rPr>
      <w:rFonts w:ascii="Arial" w:hAnsi="Arial" w:cs="Arial"/>
      <w:sz w:val="20"/>
      <w:szCs w:val="20"/>
    </w:rPr>
  </w:style>
  <w:style w:type="paragraph" w:customStyle="1" w:styleId="af5">
    <w:name w:val="Текст (прав. подпись)"/>
    <w:basedOn w:val="a"/>
    <w:next w:val="a"/>
    <w:rsid w:val="004E4E6A"/>
    <w:pPr>
      <w:widowControl w:val="0"/>
      <w:autoSpaceDE w:val="0"/>
      <w:autoSpaceDN w:val="0"/>
      <w:adjustRightInd w:val="0"/>
      <w:jc w:val="right"/>
    </w:pPr>
    <w:rPr>
      <w:rFonts w:ascii="Arial" w:hAnsi="Arial" w:cs="Arial"/>
      <w:sz w:val="20"/>
      <w:szCs w:val="20"/>
    </w:rPr>
  </w:style>
  <w:style w:type="paragraph" w:customStyle="1" w:styleId="af6">
    <w:name w:val="Прижатый влево"/>
    <w:basedOn w:val="a"/>
    <w:next w:val="a"/>
    <w:rsid w:val="004E4E6A"/>
    <w:pPr>
      <w:widowControl w:val="0"/>
      <w:autoSpaceDE w:val="0"/>
      <w:autoSpaceDN w:val="0"/>
      <w:adjustRightInd w:val="0"/>
    </w:pPr>
    <w:rPr>
      <w:rFonts w:ascii="Arial" w:hAnsi="Arial" w:cs="Arial"/>
      <w:sz w:val="20"/>
      <w:szCs w:val="20"/>
    </w:rPr>
  </w:style>
  <w:style w:type="character" w:customStyle="1" w:styleId="s10">
    <w:name w:val="s_10"/>
    <w:basedOn w:val="a0"/>
    <w:rsid w:val="004E4E6A"/>
  </w:style>
  <w:style w:type="character" w:customStyle="1" w:styleId="af7">
    <w:name w:val="Цветовое выделение"/>
    <w:uiPriority w:val="99"/>
    <w:rsid w:val="004E4E6A"/>
    <w:rPr>
      <w:b/>
      <w:bCs/>
      <w:color w:val="26282F"/>
    </w:rPr>
  </w:style>
  <w:style w:type="paragraph" w:customStyle="1" w:styleId="s1">
    <w:name w:val="s_1"/>
    <w:basedOn w:val="a"/>
    <w:rsid w:val="004E4E6A"/>
    <w:pPr>
      <w:spacing w:before="100" w:beforeAutospacing="1" w:after="100" w:afterAutospacing="1"/>
    </w:pPr>
  </w:style>
  <w:style w:type="paragraph" w:styleId="HTML">
    <w:name w:val="HTML Preformatted"/>
    <w:basedOn w:val="a"/>
    <w:link w:val="HTML0"/>
    <w:uiPriority w:val="99"/>
    <w:unhideWhenUsed/>
    <w:rsid w:val="004E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E4E6A"/>
    <w:rPr>
      <w:rFonts w:ascii="Courier New" w:eastAsia="Times New Roman" w:hAnsi="Courier New" w:cs="Courier New"/>
      <w:sz w:val="20"/>
      <w:szCs w:val="20"/>
      <w:lang w:eastAsia="ru-RU"/>
    </w:rPr>
  </w:style>
  <w:style w:type="paragraph" w:customStyle="1" w:styleId="indent1">
    <w:name w:val="indent_1"/>
    <w:basedOn w:val="a"/>
    <w:rsid w:val="004E4E6A"/>
    <w:pPr>
      <w:spacing w:before="100" w:beforeAutospacing="1" w:after="100" w:afterAutospacing="1"/>
    </w:pPr>
  </w:style>
  <w:style w:type="paragraph" w:customStyle="1" w:styleId="s9">
    <w:name w:val="s_9"/>
    <w:basedOn w:val="a"/>
    <w:rsid w:val="004E4E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 w:id="9350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internet.garant.ru/document?id=71330606&amp;sub=1000" TargetMode="External"/><Relationship Id="rId17"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20"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29" Type="http://schemas.openxmlformats.org/officeDocument/2006/relationships/hyperlink" Target="http://internet.garant.ru/document?id=71200866&amp;sub=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1490282&amp;sub=1000" TargetMode="External"/><Relationship Id="rId24" Type="http://schemas.openxmlformats.org/officeDocument/2006/relationships/hyperlink" Target="https://internet.garant.ru/" TargetMode="External"/><Relationship Id="rId32"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23" Type="http://schemas.openxmlformats.org/officeDocument/2006/relationships/hyperlink" Target="https://internet.garant.ru/" TargetMode="External"/><Relationship Id="rId28"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36" Type="http://schemas.openxmlformats.org/officeDocument/2006/relationships/hyperlink" Target="http://internet.garant.ru/document?id=70655696&amp;sub=1000" TargetMode="External"/><Relationship Id="rId10" Type="http://schemas.openxmlformats.org/officeDocument/2006/relationships/hyperlink" Target="http://municipal.garant.ru/" TargetMode="External"/><Relationship Id="rId19" Type="http://schemas.openxmlformats.org/officeDocument/2006/relationships/hyperlink" Target="file:///C:\Users\&#1040;&#1076;&#1084;&#1080;&#1085;&#1080;&#1089;&#1090;&#1088;&#1072;&#1090;&#1086;&#1088;\Desktop\&#1055;&#1088;&#1072;&#1074;&#1080;&#1083;&#1072;,%20&#1087;&#1086;&#1083;&#1086;&#1078;&#1077;&#1085;&#1080;&#1103;,%20&#1087;&#1088;&#1086;&#1075;&#1088;&#1072;&#1084;&#1084;&#1099;\&#1055;&#1086;&#1083;&#1086;&#1078;&#1077;&#1085;&#1080;&#1077;%20&#1086;%20&#1073;&#1102;&#1076;&#1078;&#1077;&#1090;&#1085;&#1086;&#1084;%20&#1087;&#1088;&#1086;&#1094;&#1077;&#1089;&#1089;&#1077;.rtf" TargetMode="External"/><Relationship Id="rId31"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internet.garant.ru/document?id=10064072&amp;sub=108131" TargetMode="External"/><Relationship Id="rId14" Type="http://schemas.openxmlformats.org/officeDocument/2006/relationships/hyperlink" Target="http://internet.garant.ru/document?id=71309728&amp;sub=1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id=70253464&amp;sub=2" TargetMode="External"/><Relationship Id="rId35" Type="http://schemas.openxmlformats.org/officeDocument/2006/relationships/hyperlink" Target="http://internet.garant.ru/document?id=12068663&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CFA7-F2C0-4468-BE25-B87185EA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12402</Words>
  <Characters>70692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82929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Юрист</cp:lastModifiedBy>
  <cp:revision>3</cp:revision>
  <cp:lastPrinted>2022-11-28T06:32:00Z</cp:lastPrinted>
  <dcterms:created xsi:type="dcterms:W3CDTF">2023-01-18T08:37:00Z</dcterms:created>
  <dcterms:modified xsi:type="dcterms:W3CDTF">2023-01-18T09:25:00Z</dcterms:modified>
</cp:coreProperties>
</file>