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34" w:rsidRDefault="00864E34" w:rsidP="00864E3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Вид и наименование проекта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C21570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570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муниципального образования «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>» «</w:t>
      </w:r>
      <w:r w:rsidRPr="00C21570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C21570" w:rsidRPr="00C21570">
        <w:rPr>
          <w:rFonts w:ascii="Times New Roman" w:hAnsi="Times New Roman" w:cs="Times New Roman"/>
          <w:bCs/>
          <w:sz w:val="24"/>
          <w:szCs w:val="24"/>
        </w:rPr>
        <w:t xml:space="preserve"> программ профилактики рисков причинения вреда </w:t>
      </w:r>
      <w:r w:rsidR="000071B0">
        <w:rPr>
          <w:rFonts w:ascii="Times New Roman" w:hAnsi="Times New Roman" w:cs="Times New Roman"/>
          <w:bCs/>
          <w:sz w:val="24"/>
          <w:szCs w:val="24"/>
        </w:rPr>
        <w:t>(</w:t>
      </w:r>
      <w:r w:rsidR="00C21570" w:rsidRPr="00C21570">
        <w:rPr>
          <w:rFonts w:ascii="Times New Roman" w:hAnsi="Times New Roman" w:cs="Times New Roman"/>
          <w:sz w:val="24"/>
          <w:szCs w:val="24"/>
        </w:rPr>
        <w:t>ущерба) охра</w:t>
      </w:r>
      <w:r w:rsidR="00FD0847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="00C21570" w:rsidRPr="00C215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1570" w:rsidRPr="00C2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34" w:rsidRPr="00864E34" w:rsidRDefault="00864E34" w:rsidP="00864E3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разработчике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E34" w:rsidRPr="00864E34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по вопросам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обсуждения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 проекта нормативно-правового акта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аппарата администрации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Кудак Н.В.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>, тел. (</w:t>
      </w:r>
      <w:r>
        <w:rPr>
          <w:rFonts w:ascii="Times New Roman" w:eastAsia="Times New Roman" w:hAnsi="Times New Roman" w:cs="Times New Roman"/>
          <w:sz w:val="24"/>
          <w:szCs w:val="24"/>
        </w:rPr>
        <w:t>39549)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97209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34" w:rsidRPr="00864E34" w:rsidRDefault="00864E34" w:rsidP="00864E3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 общественных обсуждений, в течение которого разработчиком принимаются предложения по проекту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D0847">
        <w:rPr>
          <w:rFonts w:ascii="Times New Roman" w:eastAsia="Times New Roman" w:hAnsi="Times New Roman" w:cs="Times New Roman"/>
          <w:sz w:val="24"/>
          <w:szCs w:val="24"/>
        </w:rPr>
        <w:t>1 октября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21570">
        <w:rPr>
          <w:rFonts w:ascii="Times New Roman" w:eastAsia="Times New Roman" w:hAnsi="Times New Roman" w:cs="Times New Roman"/>
          <w:sz w:val="24"/>
          <w:szCs w:val="24"/>
        </w:rPr>
        <w:t>1 ноября 202</w:t>
      </w:r>
      <w:r w:rsidR="00FD08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157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34" w:rsidRPr="00864E34" w:rsidRDefault="00864E34" w:rsidP="00864E34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размещения проекта нормативно-правового акта</w:t>
      </w:r>
      <w:r w:rsidR="00492F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1E65" w:rsidRPr="00AE72D4" w:rsidRDefault="00864E34" w:rsidP="00D61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2D4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муниципального образования «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E72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E72D4">
        <w:rPr>
          <w:rFonts w:ascii="Times New Roman" w:hAnsi="Times New Roman" w:cs="Times New Roman"/>
          <w:sz w:val="24"/>
          <w:szCs w:val="24"/>
        </w:rPr>
        <w:t>в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сети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«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AE72D4" w:rsidRPr="00AE72D4">
        <w:rPr>
          <w:rFonts w:ascii="Times New Roman" w:hAnsi="Times New Roman" w:cs="Times New Roman"/>
          <w:sz w:val="24"/>
          <w:szCs w:val="24"/>
        </w:rPr>
        <w:t>»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975">
        <w:rPr>
          <w:rFonts w:ascii="Times New Roman" w:eastAsia="Times New Roman" w:hAnsi="Times New Roman" w:cs="Times New Roman"/>
          <w:sz w:val="24"/>
          <w:szCs w:val="24"/>
        </w:rPr>
        <w:t>адм-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.рф (раздел «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роекты М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НП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А»).</w:t>
      </w:r>
    </w:p>
    <w:p w:rsidR="00864E34" w:rsidRPr="00864E34" w:rsidRDefault="00492FEB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64E34"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представления предложений, замечаний по проекту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5" w:history="1"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pervomaisckoe</w:t>
        </w:r>
        <w:r w:rsidR="004B665E" w:rsidRPr="004B665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2010</w:t>
        </w:r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B665E" w:rsidRPr="00FE36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492FEB" w:rsidRPr="00492FEB" w:rsidRDefault="00864E34" w:rsidP="00492FE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FE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бумажном носителе на адрес: 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>66941</w:t>
      </w:r>
      <w:r w:rsidR="004B665E" w:rsidRPr="004B66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, Иркутская область, Нукутский район, </w:t>
      </w:r>
      <w:r w:rsidR="004B665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58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FEB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FEB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администрацией МО «</w:t>
      </w:r>
      <w:r w:rsidR="004B665E">
        <w:rPr>
          <w:rFonts w:ascii="Times New Roman" w:hAnsi="Times New Roman" w:cs="Times New Roman"/>
          <w:sz w:val="24"/>
          <w:szCs w:val="24"/>
        </w:rPr>
        <w:t>Первомайское</w:t>
      </w:r>
      <w:r w:rsidRPr="00492FEB">
        <w:rPr>
          <w:rFonts w:ascii="Times New Roman" w:hAnsi="Times New Roman" w:cs="Times New Roman"/>
          <w:sz w:val="24"/>
          <w:szCs w:val="24"/>
        </w:rPr>
        <w:t xml:space="preserve">». По каждому предложению </w:t>
      </w:r>
      <w:r>
        <w:rPr>
          <w:rFonts w:ascii="Times New Roman" w:hAnsi="Times New Roman" w:cs="Times New Roman"/>
          <w:sz w:val="24"/>
          <w:szCs w:val="24"/>
        </w:rPr>
        <w:t>администрацией МО «</w:t>
      </w:r>
      <w:r w:rsidR="004B665E">
        <w:rPr>
          <w:rFonts w:ascii="Times New Roman" w:hAnsi="Times New Roman" w:cs="Times New Roman"/>
          <w:sz w:val="24"/>
          <w:szCs w:val="24"/>
        </w:rPr>
        <w:t>Первомайское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2FEB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2F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мотивированн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об их учете (в том числе </w:t>
      </w:r>
      <w:r>
        <w:rPr>
          <w:rFonts w:ascii="Times New Roman" w:hAnsi="Times New Roman" w:cs="Times New Roman"/>
          <w:sz w:val="24"/>
          <w:szCs w:val="24"/>
        </w:rPr>
        <w:t>частичном) или об их отклонении.</w:t>
      </w:r>
    </w:p>
    <w:p w:rsidR="00C21570" w:rsidRPr="00C21570" w:rsidRDefault="00C21570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570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Pr="00492FEB">
        <w:rPr>
          <w:rFonts w:ascii="Times New Roman" w:hAnsi="Times New Roman" w:cs="Times New Roman"/>
          <w:sz w:val="24"/>
          <w:szCs w:val="24"/>
        </w:rPr>
        <w:t>администрацией МО «</w:t>
      </w:r>
      <w:r w:rsidR="004B665E">
        <w:rPr>
          <w:rFonts w:ascii="Times New Roman" w:hAnsi="Times New Roman" w:cs="Times New Roman"/>
          <w:sz w:val="24"/>
          <w:szCs w:val="24"/>
        </w:rPr>
        <w:t>Первомайское</w:t>
      </w:r>
      <w:r w:rsidRPr="00492F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70">
        <w:rPr>
          <w:rFonts w:ascii="Times New Roman" w:hAnsi="Times New Roman" w:cs="Times New Roman"/>
          <w:sz w:val="24"/>
          <w:szCs w:val="24"/>
        </w:rPr>
        <w:t>с 1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08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21570">
        <w:rPr>
          <w:rFonts w:ascii="Times New Roman" w:hAnsi="Times New Roman" w:cs="Times New Roman"/>
          <w:sz w:val="24"/>
          <w:szCs w:val="24"/>
        </w:rPr>
        <w:t xml:space="preserve"> по 1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08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21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EB">
        <w:rPr>
          <w:rFonts w:ascii="Times New Roman" w:hAnsi="Times New Roman" w:cs="Times New Roman"/>
          <w:sz w:val="24"/>
          <w:szCs w:val="24"/>
        </w:rPr>
        <w:t>дминистрацией МО «</w:t>
      </w:r>
      <w:r w:rsidR="004B665E">
        <w:rPr>
          <w:rFonts w:ascii="Times New Roman" w:hAnsi="Times New Roman" w:cs="Times New Roman"/>
          <w:sz w:val="24"/>
          <w:szCs w:val="24"/>
        </w:rPr>
        <w:t>Первомайское</w:t>
      </w:r>
      <w:r w:rsidRPr="00492F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70">
        <w:rPr>
          <w:rFonts w:ascii="Times New Roman" w:hAnsi="Times New Roman" w:cs="Times New Roman"/>
          <w:sz w:val="24"/>
          <w:szCs w:val="24"/>
        </w:rPr>
        <w:t>по каждому предложению формируется мотивированное заключение об их учете (в том числе частичном) или отклонении.</w:t>
      </w:r>
    </w:p>
    <w:p w:rsidR="00D61E65" w:rsidRPr="00D61E65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61E65">
        <w:rPr>
          <w:rFonts w:ascii="Times New Roman" w:hAnsi="Times New Roman" w:cs="Times New Roman"/>
          <w:b/>
          <w:sz w:val="24"/>
          <w:szCs w:val="24"/>
        </w:rPr>
        <w:t>6. Результаты общественного обсуждения</w:t>
      </w:r>
      <w:r w:rsidR="00D61E65" w:rsidRPr="00D61E65">
        <w:rPr>
          <w:rFonts w:ascii="Times New Roman" w:hAnsi="Times New Roman" w:cs="Times New Roman"/>
          <w:b/>
          <w:sz w:val="24"/>
          <w:szCs w:val="24"/>
        </w:rPr>
        <w:t>:</w:t>
      </w:r>
      <w:r w:rsidRPr="00D61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2D4" w:rsidRPr="00AE72D4" w:rsidRDefault="00D61E65" w:rsidP="00AE72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E65">
        <w:rPr>
          <w:rFonts w:ascii="Times New Roman" w:hAnsi="Times New Roman" w:cs="Times New Roman"/>
          <w:sz w:val="24"/>
          <w:szCs w:val="24"/>
        </w:rPr>
        <w:t>Результаты общественного обсуждения</w:t>
      </w:r>
      <w:r w:rsidRPr="00864E34">
        <w:rPr>
          <w:rFonts w:ascii="Times New Roman" w:hAnsi="Times New Roman" w:cs="Times New Roman"/>
          <w:sz w:val="24"/>
          <w:szCs w:val="24"/>
        </w:rPr>
        <w:t xml:space="preserve"> </w:t>
      </w:r>
      <w:r w:rsidR="00492FEB" w:rsidRPr="00864E34">
        <w:rPr>
          <w:rFonts w:ascii="Times New Roman" w:hAnsi="Times New Roman" w:cs="Times New Roman"/>
          <w:sz w:val="24"/>
          <w:szCs w:val="24"/>
        </w:rPr>
        <w:t xml:space="preserve">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E72D4">
        <w:rPr>
          <w:rFonts w:ascii="Times New Roman" w:hAnsi="Times New Roman" w:cs="Times New Roman"/>
          <w:sz w:val="24"/>
          <w:szCs w:val="24"/>
        </w:rPr>
        <w:t>в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сети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«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AE72D4" w:rsidRPr="00AE72D4">
        <w:rPr>
          <w:rFonts w:ascii="Times New Roman" w:hAnsi="Times New Roman" w:cs="Times New Roman"/>
          <w:sz w:val="24"/>
          <w:szCs w:val="24"/>
        </w:rPr>
        <w:t>»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975">
        <w:rPr>
          <w:rFonts w:ascii="Times New Roman" w:eastAsia="Times New Roman" w:hAnsi="Times New Roman" w:cs="Times New Roman"/>
          <w:sz w:val="24"/>
          <w:szCs w:val="24"/>
        </w:rPr>
        <w:t>адм-</w:t>
      </w:r>
      <w:bookmarkStart w:id="0" w:name="_GoBack"/>
      <w:bookmarkEnd w:id="0"/>
      <w:r w:rsidR="004B665E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.рф (раздел «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роекты М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НП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А»).</w:t>
      </w:r>
    </w:p>
    <w:p w:rsidR="00492FEB" w:rsidRPr="00D61E65" w:rsidRDefault="00492FEB" w:rsidP="00D61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hAnsi="Times New Roman" w:cs="Times New Roman"/>
          <w:sz w:val="24"/>
          <w:szCs w:val="24"/>
        </w:rPr>
        <w:t>.</w:t>
      </w:r>
    </w:p>
    <w:p w:rsidR="00492FEB" w:rsidRPr="00492FEB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92FEB" w:rsidRPr="00492FEB" w:rsidSect="008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318"/>
    <w:multiLevelType w:val="multilevel"/>
    <w:tmpl w:val="AE16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45468"/>
    <w:multiLevelType w:val="multilevel"/>
    <w:tmpl w:val="E4C0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A0D65"/>
    <w:multiLevelType w:val="hybridMultilevel"/>
    <w:tmpl w:val="FA94B19E"/>
    <w:lvl w:ilvl="0" w:tplc="B91C10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A2714D"/>
    <w:multiLevelType w:val="multilevel"/>
    <w:tmpl w:val="C00E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2FF6"/>
    <w:multiLevelType w:val="multilevel"/>
    <w:tmpl w:val="6D6EA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22"/>
    <w:rsid w:val="000071B0"/>
    <w:rsid w:val="000C09FB"/>
    <w:rsid w:val="000E1B84"/>
    <w:rsid w:val="00123422"/>
    <w:rsid w:val="00303D4F"/>
    <w:rsid w:val="00350E1C"/>
    <w:rsid w:val="00492FEB"/>
    <w:rsid w:val="004B665E"/>
    <w:rsid w:val="005F4CC2"/>
    <w:rsid w:val="006C1769"/>
    <w:rsid w:val="00864E34"/>
    <w:rsid w:val="008C04BE"/>
    <w:rsid w:val="00AE72D4"/>
    <w:rsid w:val="00C21570"/>
    <w:rsid w:val="00D61E65"/>
    <w:rsid w:val="00EC0975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4D44-BDE7-4559-8A2C-BD52333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2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4E34"/>
    <w:rPr>
      <w:b/>
      <w:bCs/>
    </w:rPr>
  </w:style>
  <w:style w:type="paragraph" w:styleId="a4">
    <w:name w:val="Normal (Web)"/>
    <w:basedOn w:val="a"/>
    <w:uiPriority w:val="99"/>
    <w:semiHidden/>
    <w:unhideWhenUsed/>
    <w:rsid w:val="0086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E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04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8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8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ervomaisc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DNS</cp:lastModifiedBy>
  <cp:revision>6</cp:revision>
  <dcterms:created xsi:type="dcterms:W3CDTF">2022-10-27T09:24:00Z</dcterms:created>
  <dcterms:modified xsi:type="dcterms:W3CDTF">2022-11-01T02:02:00Z</dcterms:modified>
</cp:coreProperties>
</file>