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32" w:rsidRPr="00900770" w:rsidRDefault="00D603BB" w:rsidP="00AF7552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08</w:t>
      </w:r>
      <w:r w:rsidR="00F54532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9</w:t>
      </w:r>
      <w:r w:rsidR="00F54532" w:rsidRPr="00FA144A">
        <w:rPr>
          <w:rFonts w:ascii="Arial" w:hAnsi="Arial" w:cs="Arial"/>
          <w:sz w:val="32"/>
          <w:szCs w:val="32"/>
        </w:rPr>
        <w:t>.2017г. №</w:t>
      </w:r>
      <w:r w:rsidR="007D2D3B"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>8</w:t>
      </w:r>
    </w:p>
    <w:p w:rsidR="00F54532" w:rsidRPr="00FA144A" w:rsidRDefault="00F54532" w:rsidP="00AF7552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</w:t>
      </w:r>
      <w:r w:rsidR="007E4EE9">
        <w:rPr>
          <w:rFonts w:ascii="Arial" w:hAnsi="Arial" w:cs="Arial"/>
          <w:b/>
          <w:bCs/>
          <w:sz w:val="32"/>
          <w:szCs w:val="32"/>
        </w:rPr>
        <w:t>О</w:t>
      </w:r>
      <w:r w:rsidRPr="00FA144A">
        <w:rPr>
          <w:rFonts w:ascii="Arial" w:hAnsi="Arial" w:cs="Arial"/>
          <w:b/>
          <w:bCs/>
          <w:sz w:val="32"/>
          <w:szCs w:val="32"/>
        </w:rPr>
        <w:t>ГО ОБРАЗОВАНИЯ «ПЕРВОМАЙСКОЕ»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F54532" w:rsidRPr="00FA144A" w:rsidRDefault="00F54532" w:rsidP="00AF7552">
      <w:pPr>
        <w:jc w:val="center"/>
        <w:rPr>
          <w:rFonts w:ascii="Arial" w:hAnsi="Arial" w:cs="Arial"/>
          <w:b/>
          <w:sz w:val="32"/>
          <w:szCs w:val="32"/>
        </w:rPr>
      </w:pPr>
    </w:p>
    <w:p w:rsidR="00B8336F" w:rsidRPr="00664627" w:rsidRDefault="00F54532" w:rsidP="00B8336F">
      <w:pPr>
        <w:jc w:val="center"/>
        <w:rPr>
          <w:rFonts w:ascii="Arial" w:hAnsi="Arial" w:cs="Arial"/>
          <w:b/>
          <w:sz w:val="32"/>
          <w:szCs w:val="32"/>
        </w:rPr>
      </w:pPr>
      <w:r w:rsidRPr="00664627">
        <w:rPr>
          <w:rFonts w:ascii="Arial" w:hAnsi="Arial" w:cs="Arial"/>
          <w:b/>
          <w:bCs/>
          <w:sz w:val="32"/>
          <w:szCs w:val="32"/>
        </w:rPr>
        <w:t>О</w:t>
      </w:r>
      <w:r w:rsidR="00C30268" w:rsidRPr="00664627">
        <w:rPr>
          <w:rFonts w:ascii="Arial" w:hAnsi="Arial" w:cs="Arial"/>
          <w:b/>
          <w:bCs/>
          <w:sz w:val="32"/>
          <w:szCs w:val="32"/>
        </w:rPr>
        <w:t xml:space="preserve">Б УТВЕРЖДЕНИИ </w:t>
      </w:r>
      <w:r w:rsidR="00B8336F" w:rsidRPr="00664627">
        <w:rPr>
          <w:rFonts w:ascii="Arial" w:hAnsi="Arial" w:cs="Arial"/>
          <w:b/>
          <w:bCs/>
          <w:sz w:val="32"/>
          <w:szCs w:val="32"/>
        </w:rPr>
        <w:t>П</w:t>
      </w:r>
      <w:r w:rsidR="00B8336F" w:rsidRPr="00664627">
        <w:rPr>
          <w:rFonts w:ascii="Arial" w:hAnsi="Arial" w:cs="Arial"/>
          <w:b/>
          <w:sz w:val="32"/>
          <w:szCs w:val="32"/>
        </w:rPr>
        <w:t>ОРЯДКА РАЗМЕЩЕНИЯ СВЕДЕНИЙ О ДОХОДАХ, РАСХОДАХ, ОБ ИМУЩЕСТВЕ И ОБЯЗАТЕЛЬСТВАХ ИМУЩЕСТВЕННОГО ХАРАКТЕРА РУКОВОДИТЕЛЕЙ МУНИЦИПАЛЬНЫХ УЧРЕЖДЕНИЙ, ПОДВЕДОМСТВЕННЫХ АДМИНИСТРАЦИИ МУНИЦИПАЛЬНОГО ОБРАЗОВАНИЯ «ПЕРВОМАЙСКОЕ» И ЧЛЕНОВ ИХ СЕМЕЙ В ИНФОРМАЦИОННО-ТЕЛЕКОММУНИКАЦИОННОЙ СЕТИ «ИНТЕРНЕТ» НА ОФИЦИАЛЬНОМ САЙТЕ МУНИЦИПАЛЬНОГО ОБРАЗОВАНИЯ «ПЕРВОМАЙСКОЕ» И ПРЕДОСТАВЛЕНИЯ ЭТИХ СВЕДЕНИЙ ОБЩЕРОССИЙСКИМ СРЕДСТВАМ МАССОВОЙ ИНФОРМАЦИИ ДЛЯ ОПУБЛИКОВАНИЯ</w:t>
      </w:r>
    </w:p>
    <w:p w:rsidR="00F54532" w:rsidRPr="00A43E76" w:rsidRDefault="00F54532" w:rsidP="00AF7552">
      <w:pPr>
        <w:pStyle w:val="11"/>
        <w:tabs>
          <w:tab w:val="left" w:pos="9720"/>
        </w:tabs>
        <w:rPr>
          <w:rFonts w:ascii="Arial" w:hAnsi="Arial" w:cs="Arial"/>
          <w:b/>
          <w:bCs/>
          <w:sz w:val="32"/>
          <w:szCs w:val="32"/>
        </w:rPr>
      </w:pPr>
    </w:p>
    <w:p w:rsidR="00C30268" w:rsidRDefault="00C30268" w:rsidP="00AF7552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30268">
        <w:rPr>
          <w:rFonts w:ascii="Arial" w:hAnsi="Arial" w:cs="Arial"/>
          <w:b w:val="0"/>
          <w:sz w:val="24"/>
          <w:szCs w:val="24"/>
        </w:rPr>
        <w:t>В целях приведения муниципальных правовых актов в соответствие с законодательством РФ, руководствуясь Федеральным законо</w:t>
      </w:r>
      <w:r>
        <w:rPr>
          <w:rFonts w:ascii="Arial" w:hAnsi="Arial" w:cs="Arial"/>
          <w:b w:val="0"/>
          <w:sz w:val="24"/>
          <w:szCs w:val="24"/>
        </w:rPr>
        <w:t>м</w:t>
      </w:r>
      <w:hyperlink r:id="rId6" w:history="1">
        <w:r w:rsidRPr="00C30268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от 02 марта 2007 года №25-ФЗ</w:t>
        </w:r>
      </w:hyperlink>
      <w:r w:rsidRPr="00C30268">
        <w:rPr>
          <w:rFonts w:ascii="Arial" w:hAnsi="Arial" w:cs="Arial"/>
          <w:b w:val="0"/>
          <w:sz w:val="24"/>
          <w:szCs w:val="24"/>
        </w:rPr>
        <w:t xml:space="preserve"> «О муниципальной службе в Российской Федерации», Федеральным законом от 25 декабря 2008 года №273-ФЗ «О противодействии коррупции», уставом муниципального образования «Первомайское»:</w:t>
      </w:r>
    </w:p>
    <w:p w:rsidR="00F54532" w:rsidRPr="0088666E" w:rsidRDefault="00F54532" w:rsidP="00AF7552">
      <w:pPr>
        <w:jc w:val="both"/>
        <w:rPr>
          <w:rFonts w:ascii="Arial" w:hAnsi="Arial" w:cs="Arial"/>
          <w:color w:val="000000"/>
        </w:rPr>
      </w:pPr>
    </w:p>
    <w:p w:rsidR="00F54532" w:rsidRPr="00FA144A" w:rsidRDefault="00F54532" w:rsidP="00AF7552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F54532" w:rsidRPr="00FA144A" w:rsidRDefault="00F54532" w:rsidP="00AF7552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AF7552" w:rsidRPr="00D61B85" w:rsidRDefault="00F54532" w:rsidP="00AF7552">
      <w:pPr>
        <w:ind w:firstLine="708"/>
        <w:jc w:val="both"/>
        <w:rPr>
          <w:rFonts w:ascii="Arial" w:hAnsi="Arial" w:cs="Arial"/>
        </w:rPr>
      </w:pPr>
      <w:r w:rsidRPr="00D61B85">
        <w:rPr>
          <w:rFonts w:ascii="Arial" w:hAnsi="Arial" w:cs="Arial"/>
        </w:rPr>
        <w:t>1. Утвердить</w:t>
      </w:r>
      <w:r w:rsidR="00821365" w:rsidRPr="00D61B85">
        <w:rPr>
          <w:rFonts w:ascii="Arial" w:hAnsi="Arial" w:cs="Arial"/>
        </w:rPr>
        <w:t xml:space="preserve"> прилагаемы</w:t>
      </w:r>
      <w:r w:rsidR="00E7031A">
        <w:rPr>
          <w:rFonts w:ascii="Arial" w:hAnsi="Arial" w:cs="Arial"/>
        </w:rPr>
        <w:t>й</w:t>
      </w:r>
      <w:r w:rsidR="00AF7552" w:rsidRPr="00D61B85">
        <w:rPr>
          <w:rFonts w:ascii="Arial" w:hAnsi="Arial" w:cs="Arial"/>
        </w:rPr>
        <w:t xml:space="preserve"> П</w:t>
      </w:r>
      <w:r w:rsidR="00B8336F">
        <w:rPr>
          <w:rFonts w:ascii="Arial" w:hAnsi="Arial" w:cs="Arial"/>
        </w:rPr>
        <w:t xml:space="preserve">орядок </w:t>
      </w:r>
      <w:r w:rsidR="005D256F" w:rsidRPr="00B8336F">
        <w:rPr>
          <w:rFonts w:ascii="Arial" w:hAnsi="Arial" w:cs="Arial"/>
        </w:rPr>
        <w:t xml:space="preserve">размещения сведений о доходах, расходах, об имуществе и обязательствах имущественного характера руководителей муниципальных учреждений, подведомственных администрации </w:t>
      </w:r>
      <w:r w:rsidR="005D256F">
        <w:rPr>
          <w:rFonts w:ascii="Arial" w:hAnsi="Arial" w:cs="Arial"/>
        </w:rPr>
        <w:t>муниципального образования «Первомайское»</w:t>
      </w:r>
      <w:r w:rsidR="005D256F" w:rsidRPr="00B8336F">
        <w:rPr>
          <w:rFonts w:ascii="Arial" w:hAnsi="Arial" w:cs="Arial"/>
        </w:rPr>
        <w:t xml:space="preserve"> и членов их семей в информационно-телекоммуникационной сети «Интернет» на официальном сайте </w:t>
      </w:r>
      <w:r w:rsidR="005D256F">
        <w:rPr>
          <w:rFonts w:ascii="Arial" w:hAnsi="Arial" w:cs="Arial"/>
        </w:rPr>
        <w:t>муниципального образования «Первомайское»</w:t>
      </w:r>
      <w:r w:rsidR="005D256F" w:rsidRPr="00B8336F">
        <w:rPr>
          <w:rFonts w:ascii="Arial" w:hAnsi="Arial" w:cs="Arial"/>
        </w:rPr>
        <w:t xml:space="preserve"> и предоставления этих сведений общероссийским средствам массовой информации для опубликования</w:t>
      </w:r>
      <w:r w:rsidR="005D256F">
        <w:rPr>
          <w:rFonts w:ascii="Arial" w:hAnsi="Arial" w:cs="Arial"/>
        </w:rPr>
        <w:t xml:space="preserve">, </w:t>
      </w:r>
      <w:r w:rsidR="00AF7552" w:rsidRPr="00D61B85">
        <w:rPr>
          <w:rFonts w:ascii="Arial" w:hAnsi="Arial" w:cs="Arial"/>
        </w:rPr>
        <w:t xml:space="preserve">согласно приложению </w:t>
      </w:r>
      <w:r w:rsidR="00D61B85" w:rsidRPr="00D61B85">
        <w:rPr>
          <w:rFonts w:ascii="Arial" w:hAnsi="Arial" w:cs="Arial"/>
        </w:rPr>
        <w:t>1</w:t>
      </w:r>
      <w:r w:rsidR="00AF7552" w:rsidRPr="00D61B85">
        <w:rPr>
          <w:rFonts w:ascii="Arial" w:hAnsi="Arial" w:cs="Arial"/>
        </w:rPr>
        <w:t xml:space="preserve"> к настоящему постановлению.</w:t>
      </w:r>
    </w:p>
    <w:p w:rsidR="00F54532" w:rsidRPr="00D33AF0" w:rsidRDefault="00821365" w:rsidP="00AF75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3AF0">
        <w:rPr>
          <w:rFonts w:ascii="Arial" w:hAnsi="Arial" w:cs="Arial"/>
          <w:bCs/>
        </w:rPr>
        <w:t xml:space="preserve">2. </w:t>
      </w:r>
      <w:r w:rsidR="00F54532" w:rsidRPr="00D33AF0">
        <w:rPr>
          <w:rFonts w:ascii="Arial" w:hAnsi="Arial" w:cs="Arial"/>
          <w:spacing w:val="1"/>
        </w:rPr>
        <w:t xml:space="preserve">Опубликовать настоящее </w:t>
      </w:r>
      <w:r w:rsidR="004371EC" w:rsidRPr="00D33AF0">
        <w:rPr>
          <w:rFonts w:ascii="Arial" w:hAnsi="Arial" w:cs="Arial"/>
          <w:spacing w:val="1"/>
        </w:rPr>
        <w:t>п</w:t>
      </w:r>
      <w:r w:rsidR="00F54532" w:rsidRPr="00D33AF0">
        <w:rPr>
          <w:rFonts w:ascii="Arial" w:hAnsi="Arial" w:cs="Arial"/>
          <w:spacing w:val="1"/>
        </w:rPr>
        <w:t>о</w:t>
      </w:r>
      <w:r w:rsidR="004371EC" w:rsidRPr="00D33AF0">
        <w:rPr>
          <w:rFonts w:ascii="Arial" w:hAnsi="Arial" w:cs="Arial"/>
          <w:spacing w:val="1"/>
        </w:rPr>
        <w:t>становление</w:t>
      </w:r>
      <w:r w:rsidR="00F54532" w:rsidRPr="00D33AF0">
        <w:rPr>
          <w:rFonts w:ascii="Arial" w:hAnsi="Arial" w:cs="Arial"/>
          <w:spacing w:val="1"/>
        </w:rPr>
        <w:t xml:space="preserve"> в газете </w:t>
      </w:r>
      <w:r w:rsidR="00F54532" w:rsidRPr="00D33AF0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F54532" w:rsidRPr="00D33AF0" w:rsidRDefault="00F54532" w:rsidP="00AF755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 xml:space="preserve">3. Настоящее </w:t>
      </w:r>
      <w:r w:rsidR="004371EC" w:rsidRPr="00D33AF0">
        <w:rPr>
          <w:rFonts w:ascii="Arial" w:hAnsi="Arial" w:cs="Arial"/>
          <w:spacing w:val="1"/>
        </w:rPr>
        <w:t>п</w:t>
      </w:r>
      <w:r w:rsidRPr="00D33AF0">
        <w:rPr>
          <w:rFonts w:ascii="Arial" w:hAnsi="Arial" w:cs="Arial"/>
          <w:spacing w:val="1"/>
        </w:rPr>
        <w:t>о</w:t>
      </w:r>
      <w:r w:rsidR="004371EC" w:rsidRPr="00D33AF0">
        <w:rPr>
          <w:rFonts w:ascii="Arial" w:hAnsi="Arial" w:cs="Arial"/>
          <w:spacing w:val="1"/>
        </w:rPr>
        <w:t>становление</w:t>
      </w:r>
      <w:r w:rsidRPr="00D33AF0">
        <w:rPr>
          <w:rFonts w:ascii="Arial" w:hAnsi="Arial" w:cs="Arial"/>
          <w:spacing w:val="1"/>
        </w:rPr>
        <w:t xml:space="preserve"> вступает в силу с момента официального опубликования.</w:t>
      </w:r>
    </w:p>
    <w:p w:rsidR="00F54532" w:rsidRPr="00D33AF0" w:rsidRDefault="00F54532" w:rsidP="00AF755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4. Контроль за исполнением постановления оставляю за собой.</w:t>
      </w: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Глава администрации</w:t>
      </w: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lastRenderedPageBreak/>
        <w:t>муниципального образования «Первомайское»</w:t>
      </w:r>
    </w:p>
    <w:p w:rsidR="00F54532" w:rsidRPr="00D33AF0" w:rsidRDefault="00F54532" w:rsidP="00AF7552">
      <w:pPr>
        <w:jc w:val="both"/>
        <w:rPr>
          <w:rFonts w:ascii="Arial" w:hAnsi="Arial" w:cs="Arial"/>
          <w:spacing w:val="1"/>
        </w:rPr>
      </w:pPr>
      <w:r w:rsidRPr="00D33AF0">
        <w:rPr>
          <w:rFonts w:ascii="Arial" w:hAnsi="Arial" w:cs="Arial"/>
          <w:spacing w:val="1"/>
        </w:rPr>
        <w:t>А.И. Кудак</w:t>
      </w:r>
    </w:p>
    <w:p w:rsidR="00F54532" w:rsidRPr="00FA144A" w:rsidRDefault="00F54532" w:rsidP="00AF7552">
      <w:pPr>
        <w:jc w:val="both"/>
        <w:rPr>
          <w:rFonts w:ascii="Arial" w:hAnsi="Arial" w:cs="Arial"/>
          <w:spacing w:val="1"/>
        </w:rPr>
      </w:pPr>
    </w:p>
    <w:p w:rsidR="00F54532" w:rsidRPr="00FA144A" w:rsidRDefault="00F54532" w:rsidP="00AF755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F54532" w:rsidRPr="00FA144A" w:rsidRDefault="00F54532" w:rsidP="00AF755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F54532" w:rsidRPr="00FA144A" w:rsidRDefault="00F54532" w:rsidP="00AF755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F54532" w:rsidRPr="009C6A4E" w:rsidRDefault="00F54532" w:rsidP="00AF7552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от </w:t>
      </w:r>
      <w:r w:rsidR="00D603BB">
        <w:rPr>
          <w:rFonts w:ascii="Courier New" w:hAnsi="Courier New" w:cs="Courier New"/>
          <w:spacing w:val="1"/>
          <w:sz w:val="22"/>
          <w:szCs w:val="22"/>
        </w:rPr>
        <w:t>08 сентября</w:t>
      </w:r>
      <w:r w:rsidRPr="00FA144A">
        <w:rPr>
          <w:rFonts w:ascii="Courier New" w:hAnsi="Courier New" w:cs="Courier New"/>
          <w:spacing w:val="1"/>
          <w:sz w:val="22"/>
          <w:szCs w:val="22"/>
        </w:rPr>
        <w:t xml:space="preserve"> 2017 года №</w:t>
      </w:r>
      <w:r w:rsidR="007D2D3B">
        <w:rPr>
          <w:rFonts w:ascii="Courier New" w:hAnsi="Courier New" w:cs="Courier New"/>
          <w:spacing w:val="1"/>
          <w:sz w:val="22"/>
          <w:szCs w:val="22"/>
        </w:rPr>
        <w:t>9</w:t>
      </w:r>
      <w:r w:rsidR="00D603BB">
        <w:rPr>
          <w:rFonts w:ascii="Courier New" w:hAnsi="Courier New" w:cs="Courier New"/>
          <w:spacing w:val="1"/>
          <w:sz w:val="22"/>
          <w:szCs w:val="22"/>
        </w:rPr>
        <w:t>8</w:t>
      </w:r>
    </w:p>
    <w:p w:rsidR="00F54532" w:rsidRPr="00A748DE" w:rsidRDefault="00F54532" w:rsidP="00AF7552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B8336F" w:rsidRPr="00FD75F6" w:rsidRDefault="00FD75F6" w:rsidP="00B8336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91"/>
      <w:r w:rsidRPr="00FD75F6">
        <w:rPr>
          <w:rFonts w:ascii="Arial" w:hAnsi="Arial" w:cs="Arial"/>
          <w:b/>
          <w:sz w:val="32"/>
          <w:szCs w:val="32"/>
        </w:rPr>
        <w:t>ПОРЯДОК РАЗМЕЩЕНИЯ СВЕДЕНИЙ О ДОХОДАХ, РАСХОДАХ, ОБ ИМУЩЕСТВЕ И ОБЯЗАТЕЛЬСТВАХ ИМУЩЕСТВЕННОГО ХАРАКТЕРА РУКОВОДИТЕЛЕЙ МУНИЦИПАЛЬНЫХ УЧРЕЖДЕНИЙ, ПОДВЕДОМСТВЕННЫХ АДМИНИСТРАЦИИ МУНИЦИПАЛЬНОГО ОБРАЗОВАНИЯ «ПЕРВОМАЙСКОЕ» И ЧЛЕНОВ ИХ СЕМЕЙ В ИНФОРМАЦИОННО-ТЕЛЕКОММУНИКАЦИОННОЙ СЕТИ «ИНТЕРНЕТ» НА ОФИЦИАЛЬНОМ САЙТЕ МУНИЦИПАЛЬНОГО ОБРАЗОВАНИЯ «ПЕРВОМАЙСКОЕ» И ПРЕДОСТАВЛЕНИЯ ЭТИХ СВЕДЕНИЙ ОБЩЕРОССИЙСКИМ СРЕДСТВАМ МАССОВОЙ ИНФОРМАЦИИ ДЛЯ ОПУБЛИКОВАНИЯ</w:t>
      </w:r>
    </w:p>
    <w:p w:rsidR="00B8336F" w:rsidRPr="00282093" w:rsidRDefault="00B8336F" w:rsidP="00282093">
      <w:pPr>
        <w:jc w:val="center"/>
        <w:rPr>
          <w:rFonts w:ascii="Arial" w:hAnsi="Arial" w:cs="Arial"/>
          <w:sz w:val="32"/>
          <w:szCs w:val="32"/>
        </w:rPr>
      </w:pPr>
    </w:p>
    <w:p w:rsidR="00B8336F" w:rsidRPr="005D256F" w:rsidRDefault="005D256F" w:rsidP="005D256F">
      <w:pPr>
        <w:suppressAutoHyphens w:val="0"/>
        <w:ind w:firstLine="709"/>
        <w:jc w:val="both"/>
        <w:rPr>
          <w:rFonts w:ascii="Arial" w:hAnsi="Arial" w:cs="Arial"/>
          <w:bCs/>
          <w:color w:val="000000"/>
        </w:rPr>
      </w:pPr>
      <w:bookmarkStart w:id="1" w:name="sub_51"/>
      <w:r>
        <w:rPr>
          <w:rFonts w:ascii="Arial" w:hAnsi="Arial" w:cs="Arial"/>
          <w:bCs/>
          <w:color w:val="000000"/>
        </w:rPr>
        <w:t xml:space="preserve">1. </w:t>
      </w:r>
      <w:r w:rsidR="00B8336F" w:rsidRPr="005D256F">
        <w:rPr>
          <w:rFonts w:ascii="Arial" w:hAnsi="Arial" w:cs="Arial"/>
          <w:bCs/>
          <w:color w:val="000000"/>
        </w:rPr>
        <w:t xml:space="preserve">Настоящим порядком устанавливается обязанность администрации </w:t>
      </w:r>
      <w:r w:rsidRPr="005D256F">
        <w:rPr>
          <w:rFonts w:ascii="Arial" w:hAnsi="Arial" w:cs="Arial"/>
        </w:rPr>
        <w:t>муниципального образования «Первомайское»</w:t>
      </w:r>
      <w:r w:rsidR="00B8336F" w:rsidRPr="005D256F">
        <w:rPr>
          <w:rFonts w:ascii="Arial" w:hAnsi="Arial" w:cs="Arial"/>
          <w:bCs/>
          <w:color w:val="000000"/>
        </w:rPr>
        <w:t xml:space="preserve"> по размещению </w:t>
      </w:r>
      <w:r w:rsidR="00B8336F" w:rsidRPr="005D256F">
        <w:rPr>
          <w:rFonts w:ascii="Arial" w:hAnsi="Arial" w:cs="Arial"/>
          <w:color w:val="000000"/>
        </w:rPr>
        <w:t>сведений о доходах, расходах об имуществе и обязательствах имущественного характера</w:t>
      </w:r>
      <w:r w:rsidR="00B8336F" w:rsidRPr="005D256F">
        <w:rPr>
          <w:rFonts w:ascii="Arial" w:hAnsi="Arial" w:cs="Arial"/>
        </w:rPr>
        <w:t xml:space="preserve">, представляемых руководителями муниципальных учреждений, подведомственных администрации </w:t>
      </w:r>
      <w:r>
        <w:rPr>
          <w:rFonts w:ascii="Arial" w:hAnsi="Arial" w:cs="Arial"/>
        </w:rPr>
        <w:t>муниципального образования «Первомайское»</w:t>
      </w:r>
      <w:r w:rsidR="00B8336F" w:rsidRPr="005D256F">
        <w:rPr>
          <w:rFonts w:ascii="Arial" w:hAnsi="Arial" w:cs="Arial"/>
        </w:rPr>
        <w:t xml:space="preserve"> и членов их семей </w:t>
      </w:r>
      <w:r w:rsidR="00B8336F" w:rsidRPr="005D256F">
        <w:rPr>
          <w:rFonts w:ascii="Arial" w:hAnsi="Arial" w:cs="Arial"/>
          <w:color w:val="000000"/>
        </w:rPr>
        <w:t xml:space="preserve">в информационно-телекоммуникационной сети «Интернет» на официальном сайте </w:t>
      </w:r>
      <w:r>
        <w:rPr>
          <w:rFonts w:ascii="Arial" w:hAnsi="Arial" w:cs="Arial"/>
        </w:rPr>
        <w:t>муниципального образования «Первомайское»</w:t>
      </w:r>
      <w:r w:rsidR="00B8336F" w:rsidRPr="005D256F">
        <w:rPr>
          <w:rFonts w:ascii="Arial" w:hAnsi="Arial" w:cs="Arial"/>
          <w:color w:val="000000"/>
        </w:rPr>
        <w:t xml:space="preserve"> (далее – официальный сайт) и представления этих сведений общероссийским средствам массовой информации для опубликования в</w:t>
      </w:r>
      <w:r w:rsidR="00B8336F" w:rsidRPr="005D256F">
        <w:rPr>
          <w:rFonts w:ascii="Arial" w:hAnsi="Arial" w:cs="Arial"/>
          <w:bCs/>
          <w:color w:val="000000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bookmarkEnd w:id="1"/>
    </w:p>
    <w:p w:rsidR="00B8336F" w:rsidRPr="00B8336F" w:rsidRDefault="00B8336F" w:rsidP="00B8336F">
      <w:pPr>
        <w:ind w:firstLine="540"/>
        <w:jc w:val="both"/>
        <w:rPr>
          <w:rFonts w:ascii="Arial" w:hAnsi="Arial" w:cs="Arial"/>
        </w:rPr>
      </w:pPr>
      <w:bookmarkStart w:id="2" w:name="sub_511"/>
      <w:bookmarkStart w:id="3" w:name="sub_52"/>
      <w:r w:rsidRPr="00B8336F">
        <w:rPr>
          <w:rFonts w:ascii="Arial" w:hAnsi="Arial" w:cs="Arial"/>
        </w:rPr>
        <w:t xml:space="preserve">1.1. </w:t>
      </w:r>
      <w:bookmarkEnd w:id="2"/>
      <w:proofErr w:type="gramStart"/>
      <w:r w:rsidRPr="00EC1C67">
        <w:rPr>
          <w:rFonts w:ascii="Arial" w:hAnsi="Arial" w:cs="Arial"/>
        </w:rPr>
        <w:t xml:space="preserve">Сведения о доходах, об имуществе и обязательствах </w:t>
      </w:r>
      <w:r w:rsidRPr="00B8336F">
        <w:rPr>
          <w:rFonts w:ascii="Arial" w:hAnsi="Arial" w:cs="Arial"/>
        </w:rPr>
        <w:t xml:space="preserve">имущественного характера, представляемые руководителями муниципальных учреждений, подведомственных администрации </w:t>
      </w:r>
      <w:r w:rsidR="00EC1C67">
        <w:rPr>
          <w:rFonts w:ascii="Arial" w:hAnsi="Arial" w:cs="Arial"/>
        </w:rPr>
        <w:t>муниципального образования «Первомайское»</w:t>
      </w:r>
      <w:r w:rsidRPr="00B8336F">
        <w:rPr>
          <w:rFonts w:ascii="Arial" w:hAnsi="Arial" w:cs="Arial"/>
        </w:rPr>
        <w:t xml:space="preserve"> (далее - лица, указанные в пункте 1.</w:t>
      </w:r>
      <w:r w:rsidR="00EC1C67">
        <w:rPr>
          <w:rFonts w:ascii="Arial" w:hAnsi="Arial" w:cs="Arial"/>
        </w:rPr>
        <w:t>1</w:t>
      </w:r>
      <w:r w:rsidRPr="00B8336F">
        <w:rPr>
          <w:rFonts w:ascii="Arial" w:hAnsi="Arial" w:cs="Arial"/>
        </w:rPr>
        <w:t xml:space="preserve"> настоящего Порядка), размещаются в информационно-телекоммуникационной сети «Интернет» на официальном сайте </w:t>
      </w:r>
      <w:r w:rsidR="00EC1C67">
        <w:rPr>
          <w:rFonts w:ascii="Arial" w:hAnsi="Arial" w:cs="Arial"/>
        </w:rPr>
        <w:t>муниципального образования «</w:t>
      </w:r>
      <w:r w:rsidR="00EC1C67" w:rsidRPr="00951003">
        <w:rPr>
          <w:rFonts w:ascii="Arial" w:hAnsi="Arial" w:cs="Arial"/>
        </w:rPr>
        <w:t xml:space="preserve">Первомайское» </w:t>
      </w:r>
      <w:hyperlink r:id="rId7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D25DF5">
        <w:t xml:space="preserve"> </w:t>
      </w:r>
      <w:r w:rsidRPr="00B8336F">
        <w:rPr>
          <w:rFonts w:ascii="Arial" w:hAnsi="Arial" w:cs="Arial"/>
        </w:rPr>
        <w:t>на основании федеральных законов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  <w:proofErr w:type="gramEnd"/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t>Подготовку сведений о доходах, об имуществе и обязательствах имущественного характера лиц, указанных в пункте 1.</w:t>
      </w:r>
      <w:r w:rsidR="00EC1C67">
        <w:rPr>
          <w:rFonts w:ascii="Arial" w:hAnsi="Arial" w:cs="Arial"/>
        </w:rPr>
        <w:t>1</w:t>
      </w:r>
      <w:r w:rsidRPr="00B8336F">
        <w:rPr>
          <w:rFonts w:ascii="Arial" w:hAnsi="Arial" w:cs="Arial"/>
        </w:rPr>
        <w:t xml:space="preserve"> настоящего Порядка, и членов их семей для опубликования по запросам общероссийских средств массовой информации осуществляет ведущий специалист по кадрам</w:t>
      </w:r>
      <w:r w:rsidR="00F06804">
        <w:rPr>
          <w:rFonts w:ascii="Arial" w:hAnsi="Arial" w:cs="Arial"/>
        </w:rPr>
        <w:t xml:space="preserve"> администрации МО «Первомайское»</w:t>
      </w:r>
      <w:r w:rsidRPr="00B8336F">
        <w:rPr>
          <w:rFonts w:ascii="Arial" w:hAnsi="Arial" w:cs="Arial"/>
        </w:rPr>
        <w:t>.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lastRenderedPageBreak/>
        <w:t xml:space="preserve">2. На официальном сайте </w:t>
      </w:r>
      <w:r w:rsidR="00EC1C67">
        <w:rPr>
          <w:rFonts w:ascii="Arial" w:hAnsi="Arial" w:cs="Arial"/>
        </w:rPr>
        <w:t>муниципального образования «Первомайское»</w:t>
      </w:r>
      <w:hyperlink r:id="rId8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Pr="00B8336F">
        <w:rPr>
          <w:rFonts w:ascii="Arial" w:hAnsi="Arial" w:cs="Arial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4" w:name="sub_521"/>
      <w:bookmarkEnd w:id="3"/>
      <w:r w:rsidRPr="00B8336F">
        <w:rPr>
          <w:rFonts w:ascii="Arial" w:hAnsi="Arial" w:cs="Arial"/>
        </w:rPr>
        <w:t xml:space="preserve">а) перечень объектов недвижимого имущества, принадлежащих лицам, </w:t>
      </w:r>
      <w:r w:rsidRPr="00EC1C67">
        <w:rPr>
          <w:rFonts w:ascii="Arial" w:hAnsi="Arial" w:cs="Arial"/>
        </w:rPr>
        <w:t xml:space="preserve">указанным в </w:t>
      </w:r>
      <w:hyperlink w:anchor="sub_511" w:history="1">
        <w:r w:rsidRPr="00EC1C67">
          <w:rPr>
            <w:rStyle w:val="a5"/>
            <w:rFonts w:ascii="Arial" w:hAnsi="Arial" w:cs="Arial"/>
            <w:color w:val="auto"/>
          </w:rPr>
          <w:t>пункт</w:t>
        </w:r>
        <w:r w:rsidR="00EC1C67" w:rsidRPr="00EC1C67">
          <w:rPr>
            <w:rStyle w:val="a5"/>
            <w:rFonts w:ascii="Arial" w:hAnsi="Arial" w:cs="Arial"/>
            <w:color w:val="auto"/>
          </w:rPr>
          <w:t xml:space="preserve">е 1.1. </w:t>
        </w:r>
      </w:hyperlink>
      <w:r w:rsidRPr="00EC1C67">
        <w:rPr>
          <w:rFonts w:ascii="Arial" w:hAnsi="Arial" w:cs="Arial"/>
        </w:rPr>
        <w:t xml:space="preserve">настоящего </w:t>
      </w:r>
      <w:r w:rsidRPr="00B8336F">
        <w:rPr>
          <w:rFonts w:ascii="Arial" w:hAnsi="Arial" w:cs="Arial"/>
        </w:rPr>
        <w:t>Порядка,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5" w:name="sub_522"/>
      <w:bookmarkEnd w:id="4"/>
      <w:r w:rsidRPr="00B8336F">
        <w:rPr>
          <w:rFonts w:ascii="Arial" w:hAnsi="Arial" w:cs="Arial"/>
        </w:rPr>
        <w:t xml:space="preserve">б) перечень транспортных средств с указанием вида и марки, принадлежащих на праве собственности лицам, указанным </w:t>
      </w:r>
      <w:r w:rsidR="00EC1C67" w:rsidRPr="00EC1C67">
        <w:rPr>
          <w:rFonts w:ascii="Arial" w:hAnsi="Arial" w:cs="Arial"/>
        </w:rPr>
        <w:t xml:space="preserve">в </w:t>
      </w:r>
      <w:hyperlink w:anchor="sub_511" w:history="1">
        <w:r w:rsidR="00EC1C67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>настоящего Порядка, их супруге (супругу) и несовершеннолетним детям;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6" w:name="sub_523"/>
      <w:bookmarkEnd w:id="5"/>
      <w:r w:rsidRPr="00B8336F">
        <w:rPr>
          <w:rFonts w:ascii="Arial" w:hAnsi="Arial" w:cs="Arial"/>
        </w:rPr>
        <w:t xml:space="preserve">в) декларированный годовой доход лиц, указанных </w:t>
      </w:r>
      <w:r w:rsidR="00EC1C67" w:rsidRPr="00EC1C67">
        <w:rPr>
          <w:rFonts w:ascii="Arial" w:hAnsi="Arial" w:cs="Arial"/>
        </w:rPr>
        <w:t xml:space="preserve">в </w:t>
      </w:r>
      <w:hyperlink w:anchor="sub_511" w:history="1">
        <w:r w:rsidR="00EC1C67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>настоящего Порядка, их супруги (супруга) и несовершеннолетних детей;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7" w:name="sub_53"/>
      <w:bookmarkEnd w:id="6"/>
      <w:r w:rsidRPr="00B8336F">
        <w:rPr>
          <w:rFonts w:ascii="Arial" w:hAnsi="Arial" w:cs="Arial"/>
        </w:rPr>
        <w:t xml:space="preserve">3. В размещаемых на официальном сайте </w:t>
      </w:r>
      <w:r w:rsidR="00843681">
        <w:rPr>
          <w:rFonts w:ascii="Arial" w:hAnsi="Arial" w:cs="Arial"/>
        </w:rPr>
        <w:t>муниципального образования «Первомайское»</w:t>
      </w:r>
      <w:hyperlink r:id="rId9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664627">
        <w:t xml:space="preserve"> </w:t>
      </w:r>
      <w:r w:rsidRPr="00B8336F">
        <w:rPr>
          <w:rFonts w:ascii="Arial" w:hAnsi="Arial" w:cs="Arial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8" w:name="sub_531"/>
      <w:bookmarkEnd w:id="7"/>
      <w:r w:rsidRPr="00B8336F">
        <w:rPr>
          <w:rFonts w:ascii="Arial" w:hAnsi="Arial" w:cs="Arial"/>
        </w:rPr>
        <w:t xml:space="preserve">а) иные сведения (кроме указанных в пункте 2 настоящего Порядка) о доходах лиц, указанных </w:t>
      </w:r>
      <w:r w:rsidR="00EC1C67" w:rsidRPr="00EC1C67">
        <w:rPr>
          <w:rFonts w:ascii="Arial" w:hAnsi="Arial" w:cs="Arial"/>
        </w:rPr>
        <w:t xml:space="preserve">в </w:t>
      </w:r>
      <w:hyperlink w:anchor="sub_511" w:history="1">
        <w:r w:rsidR="00EC1C67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>настоящего Порядка,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9" w:name="sub_532"/>
      <w:bookmarkEnd w:id="8"/>
      <w:r w:rsidRPr="00B8336F">
        <w:rPr>
          <w:rFonts w:ascii="Arial" w:hAnsi="Arial" w:cs="Arial"/>
        </w:rPr>
        <w:t xml:space="preserve">б) персональные данные супруги (супруга), детей и иных членов семьи лиц, указанных </w:t>
      </w:r>
      <w:r w:rsidR="00EC1C67" w:rsidRPr="00EC1C67">
        <w:rPr>
          <w:rFonts w:ascii="Arial" w:hAnsi="Arial" w:cs="Arial"/>
        </w:rPr>
        <w:t xml:space="preserve">в </w:t>
      </w:r>
      <w:hyperlink w:anchor="sub_511" w:history="1">
        <w:r w:rsidR="00EC1C67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>настоящего Порядка;</w:t>
      </w:r>
    </w:p>
    <w:p w:rsidR="00B8336F" w:rsidRPr="00B8336F" w:rsidRDefault="00B8336F" w:rsidP="00EC1C67">
      <w:pPr>
        <w:ind w:firstLine="709"/>
        <w:jc w:val="both"/>
        <w:rPr>
          <w:rFonts w:ascii="Arial" w:hAnsi="Arial" w:cs="Arial"/>
        </w:rPr>
      </w:pPr>
      <w:bookmarkStart w:id="10" w:name="sub_533"/>
      <w:bookmarkEnd w:id="9"/>
      <w:r w:rsidRPr="00B8336F">
        <w:rPr>
          <w:rFonts w:ascii="Arial" w:hAnsi="Arial" w:cs="Arial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EC1C67" w:rsidRPr="00EC1C67">
        <w:rPr>
          <w:rFonts w:ascii="Arial" w:hAnsi="Arial" w:cs="Arial"/>
        </w:rPr>
        <w:t xml:space="preserve">в </w:t>
      </w:r>
      <w:hyperlink w:anchor="sub_511" w:history="1">
        <w:r w:rsidR="00EC1C67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>настоящего Порядка, их супруги (супруга), детей и иных членов семьи;</w:t>
      </w:r>
    </w:p>
    <w:p w:rsidR="00B8336F" w:rsidRPr="0080772D" w:rsidRDefault="00B8336F" w:rsidP="00B8336F">
      <w:pPr>
        <w:ind w:firstLine="708"/>
        <w:jc w:val="both"/>
        <w:rPr>
          <w:rFonts w:ascii="Arial" w:hAnsi="Arial" w:cs="Arial"/>
        </w:rPr>
      </w:pPr>
      <w:bookmarkStart w:id="11" w:name="sub_534"/>
      <w:bookmarkEnd w:id="10"/>
      <w:r w:rsidRPr="0080772D">
        <w:rPr>
          <w:rFonts w:ascii="Arial" w:hAnsi="Arial" w:cs="Arial"/>
        </w:rPr>
        <w:t xml:space="preserve">г) данные, позволяющие определить местонахождение объектов недвижимого имущества, принадлежащих лицам, указанным </w:t>
      </w:r>
      <w:r w:rsidR="0080772D" w:rsidRPr="00EC1C67">
        <w:rPr>
          <w:rFonts w:ascii="Arial" w:hAnsi="Arial" w:cs="Arial"/>
        </w:rPr>
        <w:t xml:space="preserve">в </w:t>
      </w:r>
      <w:hyperlink w:anchor="sub_511" w:history="1">
        <w:r w:rsidR="0080772D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80772D">
        <w:rPr>
          <w:rFonts w:ascii="Arial" w:hAnsi="Arial" w:cs="Arial"/>
        </w:rPr>
        <w:t>настоящего Порядка, их супруге (супругу), детям, иным членам семьи на праве собственности, или находящихся в их пользовании;</w:t>
      </w:r>
      <w:bookmarkStart w:id="12" w:name="sub_535"/>
      <w:bookmarkEnd w:id="11"/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13" w:name="sub_55"/>
      <w:bookmarkEnd w:id="12"/>
      <w:r w:rsidRPr="00B8336F">
        <w:rPr>
          <w:rFonts w:ascii="Arial" w:hAnsi="Arial" w:cs="Arial"/>
        </w:rPr>
        <w:t xml:space="preserve">4. </w:t>
      </w:r>
      <w:proofErr w:type="gramStart"/>
      <w:r w:rsidRPr="00B8336F">
        <w:rPr>
          <w:rFonts w:ascii="Arial" w:hAnsi="Arial" w:cs="Arial"/>
        </w:rPr>
        <w:t xml:space="preserve">Ведущий специалист по кадрам осуществляет подготовку для </w:t>
      </w:r>
      <w:r w:rsidR="0080772D">
        <w:rPr>
          <w:rFonts w:ascii="Arial" w:hAnsi="Arial" w:cs="Arial"/>
        </w:rPr>
        <w:t xml:space="preserve">размещения </w:t>
      </w:r>
      <w:r w:rsidRPr="00B8336F">
        <w:rPr>
          <w:rFonts w:ascii="Arial" w:hAnsi="Arial" w:cs="Arial"/>
        </w:rPr>
        <w:t xml:space="preserve">на официальном сайте </w:t>
      </w:r>
      <w:r w:rsidR="0080772D">
        <w:rPr>
          <w:rFonts w:ascii="Arial" w:hAnsi="Arial" w:cs="Arial"/>
        </w:rPr>
        <w:t xml:space="preserve">муниципального образования «Первомайское» </w:t>
      </w:r>
      <w:hyperlink r:id="rId10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D25DF5">
        <w:t xml:space="preserve"> </w:t>
      </w:r>
      <w:r w:rsidRPr="00B8336F">
        <w:rPr>
          <w:rFonts w:ascii="Arial" w:hAnsi="Arial" w:cs="Arial"/>
        </w:rPr>
        <w:t xml:space="preserve">сведений о доходах, расходах, об имуществе и обязательствах имущественного характера лиц, указанных </w:t>
      </w:r>
      <w:r w:rsidR="0080772D" w:rsidRPr="00EC1C67">
        <w:rPr>
          <w:rFonts w:ascii="Arial" w:hAnsi="Arial" w:cs="Arial"/>
        </w:rPr>
        <w:t xml:space="preserve">в </w:t>
      </w:r>
      <w:hyperlink w:anchor="sub_511" w:history="1">
        <w:r w:rsidR="0080772D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>настоящего Порядка, а также сведений о доходах, расходах, об имуществе и обязательствах имущественного характера их супругов и несовершеннолетних детей.</w:t>
      </w:r>
      <w:bookmarkStart w:id="14" w:name="sub_59"/>
      <w:bookmarkEnd w:id="13"/>
      <w:proofErr w:type="gramEnd"/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t xml:space="preserve">5. Сведения, указанные </w:t>
      </w:r>
      <w:r w:rsidRPr="0080772D">
        <w:rPr>
          <w:rFonts w:ascii="Arial" w:hAnsi="Arial" w:cs="Arial"/>
        </w:rPr>
        <w:t xml:space="preserve">в </w:t>
      </w:r>
      <w:hyperlink w:anchor="sub_702" w:history="1">
        <w:r w:rsidRPr="0080772D">
          <w:rPr>
            <w:rStyle w:val="a5"/>
            <w:rFonts w:ascii="Arial" w:hAnsi="Arial" w:cs="Arial"/>
            <w:color w:val="auto"/>
          </w:rPr>
          <w:t>пункте 2</w:t>
        </w:r>
      </w:hyperlink>
      <w:r w:rsidRPr="0080772D">
        <w:rPr>
          <w:rFonts w:ascii="Arial" w:hAnsi="Arial" w:cs="Arial"/>
        </w:rPr>
        <w:t xml:space="preserve"> настоящего </w:t>
      </w:r>
      <w:r w:rsidRPr="00B8336F">
        <w:rPr>
          <w:rFonts w:ascii="Arial" w:hAnsi="Arial" w:cs="Arial"/>
        </w:rPr>
        <w:t xml:space="preserve">Порядка, размещают на официальном сайте </w:t>
      </w:r>
      <w:r w:rsidR="0080772D">
        <w:rPr>
          <w:rFonts w:ascii="Arial" w:hAnsi="Arial" w:cs="Arial"/>
        </w:rPr>
        <w:t xml:space="preserve">муниципального образования «Первомайское» </w:t>
      </w:r>
      <w:hyperlink r:id="rId11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D25DF5">
        <w:t xml:space="preserve"> </w:t>
      </w:r>
      <w:r w:rsidRPr="00B8336F">
        <w:rPr>
          <w:rFonts w:ascii="Arial" w:hAnsi="Arial" w:cs="Arial"/>
        </w:rPr>
        <w:t>в 14-дневный срок со дня истечения срока, установленного для подачи справок о доходах, о расходах, об имуществе и обязательствах имущественного характера.</w:t>
      </w:r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lastRenderedPageBreak/>
        <w:t xml:space="preserve">6. </w:t>
      </w:r>
      <w:proofErr w:type="gramStart"/>
      <w:r w:rsidRPr="00B8336F">
        <w:rPr>
          <w:rFonts w:ascii="Arial" w:hAnsi="Arial" w:cs="Arial"/>
        </w:rPr>
        <w:t xml:space="preserve">Сведения о доходах, о расходах, об имуществе и обязательствах имущественного характера, представленные </w:t>
      </w:r>
      <w:r w:rsidR="0080772D">
        <w:rPr>
          <w:rFonts w:ascii="Arial" w:hAnsi="Arial" w:cs="Arial"/>
        </w:rPr>
        <w:t xml:space="preserve">лицами, указанными в </w:t>
      </w:r>
      <w:hyperlink w:anchor="sub_511" w:history="1">
        <w:r w:rsidR="0080772D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 xml:space="preserve">настоящего Порядка в целях уточнения ранее представленных сведений о доходах, о расходах, об имуществе и обязательствах имущественного характера, подлежат размещению на официальном сайте </w:t>
      </w:r>
      <w:r w:rsidR="0080772D">
        <w:rPr>
          <w:rFonts w:ascii="Arial" w:hAnsi="Arial" w:cs="Arial"/>
        </w:rPr>
        <w:t xml:space="preserve">муниципального образования «Первомайское» </w:t>
      </w:r>
      <w:hyperlink r:id="rId12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D25DF5">
        <w:t xml:space="preserve"> </w:t>
      </w:r>
      <w:r w:rsidRPr="00B8336F">
        <w:rPr>
          <w:rFonts w:ascii="Arial" w:hAnsi="Arial" w:cs="Arial"/>
        </w:rPr>
        <w:t>в течение 14 рабочих дней со дня их представления.</w:t>
      </w:r>
      <w:proofErr w:type="gramEnd"/>
    </w:p>
    <w:p w:rsidR="00B8336F" w:rsidRPr="00B8336F" w:rsidRDefault="00B8336F" w:rsidP="00B8336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B8336F">
        <w:rPr>
          <w:rFonts w:ascii="Arial" w:hAnsi="Arial" w:cs="Arial"/>
          <w:color w:val="000000"/>
        </w:rPr>
        <w:t xml:space="preserve">7. </w:t>
      </w:r>
      <w:proofErr w:type="gramStart"/>
      <w:r w:rsidRPr="00B8336F">
        <w:rPr>
          <w:rFonts w:ascii="Arial" w:hAnsi="Arial" w:cs="Arial"/>
          <w:color w:val="000000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 (супругов) и несовершеннолетних детей, находятся на официальном сайте</w:t>
      </w:r>
      <w:proofErr w:type="gramEnd"/>
      <w:r w:rsidRPr="00B8336F">
        <w:rPr>
          <w:rFonts w:ascii="Arial" w:hAnsi="Arial" w:cs="Arial"/>
          <w:color w:val="000000"/>
        </w:rPr>
        <w:t xml:space="preserve"> </w:t>
      </w:r>
      <w:r w:rsidR="00DA179E">
        <w:rPr>
          <w:rFonts w:ascii="Arial" w:hAnsi="Arial" w:cs="Arial"/>
          <w:color w:val="000000"/>
        </w:rPr>
        <w:t>муниципального образования «Первомайское»</w:t>
      </w:r>
      <w:r w:rsidR="00D25DF5">
        <w:rPr>
          <w:rFonts w:ascii="Arial" w:hAnsi="Arial" w:cs="Arial"/>
          <w:color w:val="000000"/>
        </w:rPr>
        <w:t xml:space="preserve"> </w:t>
      </w:r>
      <w:hyperlink r:id="rId13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D25DF5">
        <w:t xml:space="preserve"> </w:t>
      </w:r>
      <w:r w:rsidRPr="00B8336F">
        <w:rPr>
          <w:rFonts w:ascii="Arial" w:hAnsi="Arial" w:cs="Arial"/>
          <w:color w:val="000000"/>
        </w:rPr>
        <w:t>и ежегодно обновляются в течение 14 рабочих дней со дня истечения срока, установленного для их подачи.</w:t>
      </w:r>
    </w:p>
    <w:bookmarkEnd w:id="14"/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proofErr w:type="gramStart"/>
      <w:r w:rsidRPr="00B8336F">
        <w:rPr>
          <w:rFonts w:ascii="Arial" w:hAnsi="Arial" w:cs="Arial"/>
        </w:rPr>
        <w:t xml:space="preserve">В случае увольнения лиц, указанных </w:t>
      </w:r>
      <w:r w:rsidR="003046EA" w:rsidRPr="00EC1C67">
        <w:rPr>
          <w:rFonts w:ascii="Arial" w:hAnsi="Arial" w:cs="Arial"/>
        </w:rPr>
        <w:t xml:space="preserve">в </w:t>
      </w:r>
      <w:hyperlink w:anchor="sub_511" w:history="1">
        <w:r w:rsidR="003046EA" w:rsidRPr="00EC1C67">
          <w:rPr>
            <w:rStyle w:val="a5"/>
            <w:rFonts w:ascii="Arial" w:hAnsi="Arial" w:cs="Arial"/>
            <w:color w:val="auto"/>
          </w:rPr>
          <w:t xml:space="preserve">пункте 1.1. </w:t>
        </w:r>
      </w:hyperlink>
      <w:r w:rsidRPr="00B8336F">
        <w:rPr>
          <w:rFonts w:ascii="Arial" w:hAnsi="Arial" w:cs="Arial"/>
        </w:rPr>
        <w:t xml:space="preserve">настоящего Порядка, его сведения о доходах, расходах, об имуществе и обязательствах имущественного характера исключаются с официального сайта </w:t>
      </w:r>
      <w:r w:rsidR="003046EA">
        <w:rPr>
          <w:rFonts w:ascii="Arial" w:hAnsi="Arial" w:cs="Arial"/>
        </w:rPr>
        <w:t xml:space="preserve">муниципального образования «Первомайское» </w:t>
      </w:r>
      <w:hyperlink r:id="rId14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D25DF5">
        <w:t xml:space="preserve"> </w:t>
      </w:r>
      <w:r w:rsidRPr="00B8336F">
        <w:rPr>
          <w:rFonts w:ascii="Arial" w:hAnsi="Arial" w:cs="Arial"/>
        </w:rPr>
        <w:t>работниками, в должностные обязанности которых входит информационное сопровождение официального сайта в течение одного месяца со дня увольнения на основании информации, предоставленной ведущим специалистом по кадрам.</w:t>
      </w:r>
      <w:bookmarkStart w:id="15" w:name="sub_704"/>
      <w:proofErr w:type="gramEnd"/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16" w:name="sub_705"/>
      <w:bookmarkEnd w:id="15"/>
      <w:r w:rsidRPr="00B8336F">
        <w:rPr>
          <w:rFonts w:ascii="Arial" w:hAnsi="Arial" w:cs="Arial"/>
        </w:rPr>
        <w:t xml:space="preserve">8. </w:t>
      </w:r>
      <w:r w:rsidRPr="003046EA">
        <w:rPr>
          <w:rFonts w:ascii="Arial" w:hAnsi="Arial" w:cs="Arial"/>
        </w:rPr>
        <w:t xml:space="preserve">Размещение на </w:t>
      </w:r>
      <w:hyperlink r:id="rId15" w:history="1">
        <w:r w:rsidRPr="003046EA">
          <w:rPr>
            <w:rStyle w:val="a5"/>
            <w:rFonts w:ascii="Arial" w:hAnsi="Arial" w:cs="Arial"/>
            <w:color w:val="auto"/>
          </w:rPr>
          <w:t>официальном сайте</w:t>
        </w:r>
      </w:hyperlink>
      <w:r w:rsidRPr="003046EA">
        <w:rPr>
          <w:rFonts w:ascii="Arial" w:hAnsi="Arial" w:cs="Arial"/>
        </w:rPr>
        <w:t xml:space="preserve"> сведений, указанных в </w:t>
      </w:r>
      <w:hyperlink w:anchor="sub_702" w:history="1">
        <w:r w:rsidRPr="003046EA">
          <w:rPr>
            <w:rStyle w:val="a5"/>
            <w:rFonts w:ascii="Arial" w:hAnsi="Arial" w:cs="Arial"/>
            <w:color w:val="auto"/>
          </w:rPr>
          <w:t>пункте 2</w:t>
        </w:r>
      </w:hyperlink>
      <w:r w:rsidR="003046EA" w:rsidRPr="003046EA">
        <w:rPr>
          <w:rFonts w:ascii="Arial" w:hAnsi="Arial" w:cs="Arial"/>
        </w:rPr>
        <w:t>настоящего Порядка,</w:t>
      </w:r>
      <w:r w:rsidRPr="003046EA">
        <w:rPr>
          <w:rFonts w:ascii="Arial" w:hAnsi="Arial" w:cs="Arial"/>
        </w:rPr>
        <w:t xml:space="preserve"> обеспечивается ведущим </w:t>
      </w:r>
      <w:r w:rsidRPr="00B8336F">
        <w:rPr>
          <w:rFonts w:ascii="Arial" w:hAnsi="Arial" w:cs="Arial"/>
        </w:rPr>
        <w:t>специалистом по кадрам совместно с работниками, в должностные обязанности которых входит информационное сопровождение официального сайта.</w:t>
      </w:r>
    </w:p>
    <w:p w:rsidR="00B8336F" w:rsidRPr="00CE15E0" w:rsidRDefault="00B8336F" w:rsidP="00B8336F">
      <w:pPr>
        <w:ind w:firstLine="708"/>
        <w:jc w:val="both"/>
        <w:rPr>
          <w:rFonts w:ascii="Arial" w:hAnsi="Arial" w:cs="Arial"/>
        </w:rPr>
      </w:pPr>
      <w:r w:rsidRPr="00B8336F">
        <w:rPr>
          <w:rFonts w:ascii="Arial" w:hAnsi="Arial" w:cs="Arial"/>
        </w:rPr>
        <w:t>8.1. Сведения о доходах, об имуществе и обязательствах имущественного характера лиц, указанных в пункте 1.</w:t>
      </w:r>
      <w:r w:rsidR="003046EA">
        <w:rPr>
          <w:rFonts w:ascii="Arial" w:hAnsi="Arial" w:cs="Arial"/>
        </w:rPr>
        <w:t>1</w:t>
      </w:r>
      <w:r w:rsidRPr="00B8336F">
        <w:rPr>
          <w:rFonts w:ascii="Arial" w:hAnsi="Arial" w:cs="Arial"/>
        </w:rPr>
        <w:t xml:space="preserve">. настоящего Порядка, а также сведения о доходах, об имуществе и обязательствах имущественного характера их супруг (супругов) и несовершеннолетних детей могут по решению администрации </w:t>
      </w:r>
      <w:r w:rsidR="003046EA">
        <w:rPr>
          <w:rFonts w:ascii="Arial" w:hAnsi="Arial" w:cs="Arial"/>
        </w:rPr>
        <w:t xml:space="preserve">муниципального образования «Первомайское» </w:t>
      </w:r>
      <w:r w:rsidRPr="00B8336F">
        <w:rPr>
          <w:rFonts w:ascii="Arial" w:hAnsi="Arial" w:cs="Arial"/>
        </w:rPr>
        <w:t xml:space="preserve">размещаться на официальном сайте муниципальных учреждений, подведомственных администрации </w:t>
      </w:r>
      <w:r w:rsidR="003046EA">
        <w:rPr>
          <w:rFonts w:ascii="Arial" w:hAnsi="Arial" w:cs="Arial"/>
        </w:rPr>
        <w:t>муниципального образования «Первомайское»</w:t>
      </w:r>
      <w:r w:rsidRPr="00B8336F">
        <w:rPr>
          <w:rFonts w:ascii="Arial" w:hAnsi="Arial" w:cs="Arial"/>
        </w:rPr>
        <w:t xml:space="preserve">. В этом случае в соответствующем разделе официального сайта </w:t>
      </w:r>
      <w:r w:rsidR="003046EA">
        <w:rPr>
          <w:rFonts w:ascii="Arial" w:hAnsi="Arial" w:cs="Arial"/>
        </w:rPr>
        <w:t>муниципального образования «Первомайское»</w:t>
      </w:r>
      <w:hyperlink r:id="rId16" w:history="1">
        <w:r w:rsidR="00951003" w:rsidRPr="00951003">
          <w:rPr>
            <w:rStyle w:val="a4"/>
            <w:rFonts w:ascii="Arial" w:hAnsi="Arial" w:cs="Arial"/>
            <w:color w:val="auto"/>
            <w:u w:val="none"/>
          </w:rPr>
          <w:t>http://адм-первомайское.рф</w:t>
        </w:r>
      </w:hyperlink>
      <w:r w:rsidR="00D25DF5">
        <w:t xml:space="preserve"> </w:t>
      </w:r>
      <w:r w:rsidRPr="00B8336F">
        <w:rPr>
          <w:rFonts w:ascii="Arial" w:hAnsi="Arial" w:cs="Arial"/>
        </w:rPr>
        <w:t>дается ссылка на адрес сайта в информационно-телекоммуникационной сети «</w:t>
      </w:r>
      <w:r w:rsidRPr="00CE15E0">
        <w:rPr>
          <w:rFonts w:ascii="Arial" w:hAnsi="Arial" w:cs="Arial"/>
        </w:rPr>
        <w:t>Интернет», где указанные сведения фактически размещены.</w:t>
      </w:r>
      <w:bookmarkStart w:id="17" w:name="_GoBack"/>
      <w:bookmarkEnd w:id="17"/>
    </w:p>
    <w:p w:rsidR="00B8336F" w:rsidRPr="00CE15E0" w:rsidRDefault="00B8336F" w:rsidP="00B8336F">
      <w:pPr>
        <w:ind w:firstLine="708"/>
        <w:jc w:val="both"/>
        <w:rPr>
          <w:rFonts w:ascii="Arial" w:hAnsi="Arial" w:cs="Arial"/>
        </w:rPr>
      </w:pPr>
      <w:bookmarkStart w:id="18" w:name="sub_706"/>
      <w:bookmarkEnd w:id="16"/>
      <w:r w:rsidRPr="00CE15E0">
        <w:rPr>
          <w:rFonts w:ascii="Arial" w:hAnsi="Arial" w:cs="Arial"/>
        </w:rPr>
        <w:t>9. Ведущий специалист по кадрам:</w:t>
      </w:r>
    </w:p>
    <w:p w:rsidR="00B8336F" w:rsidRPr="00CE15E0" w:rsidRDefault="00B8336F" w:rsidP="00B8336F">
      <w:pPr>
        <w:ind w:firstLine="708"/>
        <w:jc w:val="both"/>
        <w:rPr>
          <w:rFonts w:ascii="Arial" w:hAnsi="Arial" w:cs="Arial"/>
        </w:rPr>
      </w:pPr>
      <w:bookmarkStart w:id="19" w:name="sub_7061"/>
      <w:bookmarkEnd w:id="18"/>
      <w:r w:rsidRPr="00CE15E0">
        <w:rPr>
          <w:rFonts w:ascii="Arial" w:hAnsi="Arial" w:cs="Arial"/>
        </w:rPr>
        <w:t>а) в</w:t>
      </w:r>
      <w:r w:rsidR="00951003">
        <w:rPr>
          <w:rFonts w:ascii="Arial" w:hAnsi="Arial" w:cs="Arial"/>
        </w:rPr>
        <w:t>течение</w:t>
      </w:r>
      <w:r w:rsidRPr="00CE15E0">
        <w:rPr>
          <w:rFonts w:ascii="Arial" w:hAnsi="Arial" w:cs="Arial"/>
        </w:rPr>
        <w:t xml:space="preserve"> 3-</w:t>
      </w:r>
      <w:r w:rsidR="00951003">
        <w:rPr>
          <w:rFonts w:ascii="Arial" w:hAnsi="Arial" w:cs="Arial"/>
        </w:rPr>
        <w:t>х календарных дней</w:t>
      </w:r>
      <w:r w:rsidRPr="00CE15E0">
        <w:rPr>
          <w:rFonts w:ascii="Arial" w:hAnsi="Arial" w:cs="Arial"/>
        </w:rPr>
        <w:t xml:space="preserve"> со дня поступления запроса от средств массовой информации сообщают о нем </w:t>
      </w:r>
      <w:r w:rsidR="00F06804" w:rsidRPr="00B8336F">
        <w:rPr>
          <w:rFonts w:ascii="Arial" w:hAnsi="Arial" w:cs="Arial"/>
        </w:rPr>
        <w:t>лиц</w:t>
      </w:r>
      <w:r w:rsidR="00F06804">
        <w:rPr>
          <w:rFonts w:ascii="Arial" w:hAnsi="Arial" w:cs="Arial"/>
        </w:rPr>
        <w:t>у</w:t>
      </w:r>
      <w:r w:rsidR="00F06804" w:rsidRPr="00B8336F">
        <w:rPr>
          <w:rFonts w:ascii="Arial" w:hAnsi="Arial" w:cs="Arial"/>
        </w:rPr>
        <w:t>, указанн</w:t>
      </w:r>
      <w:r w:rsidR="00F06804">
        <w:rPr>
          <w:rFonts w:ascii="Arial" w:hAnsi="Arial" w:cs="Arial"/>
        </w:rPr>
        <w:t>ому</w:t>
      </w:r>
      <w:r w:rsidR="00F06804" w:rsidRPr="00B8336F">
        <w:rPr>
          <w:rFonts w:ascii="Arial" w:hAnsi="Arial" w:cs="Arial"/>
        </w:rPr>
        <w:t xml:space="preserve"> в пункте 1.</w:t>
      </w:r>
      <w:r w:rsidR="00F06804">
        <w:rPr>
          <w:rFonts w:ascii="Arial" w:hAnsi="Arial" w:cs="Arial"/>
        </w:rPr>
        <w:t>1. настоящего Порядка,</w:t>
      </w:r>
      <w:r w:rsidRPr="00CE15E0">
        <w:rPr>
          <w:rFonts w:ascii="Arial" w:hAnsi="Arial" w:cs="Arial"/>
        </w:rPr>
        <w:t xml:space="preserve"> в отношении которого поступил запрос;</w:t>
      </w:r>
    </w:p>
    <w:p w:rsidR="00B8336F" w:rsidRPr="00CE15E0" w:rsidRDefault="00B8336F" w:rsidP="00B8336F">
      <w:pPr>
        <w:ind w:firstLine="708"/>
        <w:jc w:val="both"/>
        <w:rPr>
          <w:rFonts w:ascii="Arial" w:hAnsi="Arial" w:cs="Arial"/>
        </w:rPr>
      </w:pPr>
      <w:bookmarkStart w:id="20" w:name="sub_7062"/>
      <w:bookmarkEnd w:id="19"/>
      <w:r w:rsidRPr="00CE15E0">
        <w:rPr>
          <w:rFonts w:ascii="Arial" w:hAnsi="Arial" w:cs="Arial"/>
        </w:rPr>
        <w:t>б) в 7</w:t>
      </w:r>
      <w:r w:rsidR="00951003">
        <w:rPr>
          <w:rFonts w:ascii="Arial" w:hAnsi="Arial" w:cs="Arial"/>
        </w:rPr>
        <w:t>-ми календарных дней</w:t>
      </w:r>
      <w:r w:rsidRPr="00CE15E0">
        <w:rPr>
          <w:rFonts w:ascii="Arial" w:hAnsi="Arial" w:cs="Arial"/>
        </w:rPr>
        <w:t xml:space="preserve"> со дня поступления запроса от средств массовой информации обеспечивают представление ему сведений, указанных в </w:t>
      </w:r>
      <w:hyperlink w:anchor="sub_702" w:history="1">
        <w:r w:rsidRPr="00CE15E0">
          <w:rPr>
            <w:rStyle w:val="a5"/>
            <w:rFonts w:ascii="Arial" w:hAnsi="Arial" w:cs="Arial"/>
            <w:color w:val="auto"/>
          </w:rPr>
          <w:t>пункте 2</w:t>
        </w:r>
      </w:hyperlink>
      <w:r w:rsidRPr="00CE15E0">
        <w:rPr>
          <w:rFonts w:ascii="Arial" w:hAnsi="Arial" w:cs="Arial"/>
        </w:rPr>
        <w:t xml:space="preserve"> настоящего Порядка, в том случае, если запрашиваемые сведения отсутствуют на </w:t>
      </w:r>
      <w:hyperlink r:id="rId17" w:history="1">
        <w:r w:rsidRPr="00CE15E0">
          <w:rPr>
            <w:rStyle w:val="a5"/>
            <w:rFonts w:ascii="Arial" w:hAnsi="Arial" w:cs="Arial"/>
            <w:color w:val="auto"/>
          </w:rPr>
          <w:t>официальном сайте</w:t>
        </w:r>
      </w:hyperlink>
      <w:r w:rsidRPr="00CE15E0">
        <w:rPr>
          <w:rFonts w:ascii="Arial" w:hAnsi="Arial" w:cs="Arial"/>
        </w:rPr>
        <w:t>.</w:t>
      </w:r>
      <w:bookmarkEnd w:id="20"/>
    </w:p>
    <w:p w:rsidR="00B8336F" w:rsidRPr="00B8336F" w:rsidRDefault="00B8336F" w:rsidP="00B8336F">
      <w:pPr>
        <w:ind w:firstLine="708"/>
        <w:jc w:val="both"/>
        <w:rPr>
          <w:rFonts w:ascii="Arial" w:hAnsi="Arial" w:cs="Arial"/>
        </w:rPr>
      </w:pPr>
      <w:bookmarkStart w:id="21" w:name="sub_510"/>
      <w:r w:rsidRPr="00CE15E0">
        <w:rPr>
          <w:rFonts w:ascii="Arial" w:hAnsi="Arial" w:cs="Arial"/>
        </w:rPr>
        <w:t xml:space="preserve">10. </w:t>
      </w:r>
      <w:bookmarkEnd w:id="21"/>
      <w:r w:rsidRPr="00CE15E0">
        <w:rPr>
          <w:rFonts w:ascii="Arial" w:hAnsi="Arial" w:cs="Arial"/>
        </w:rPr>
        <w:t xml:space="preserve">Муниципальные служащие администрации </w:t>
      </w:r>
      <w:r w:rsidR="00CE15E0">
        <w:rPr>
          <w:rFonts w:ascii="Arial" w:hAnsi="Arial" w:cs="Arial"/>
        </w:rPr>
        <w:t>муниципального образования «Первомайское»</w:t>
      </w:r>
      <w:r w:rsidRPr="00CE15E0">
        <w:rPr>
          <w:rFonts w:ascii="Arial" w:hAnsi="Arial" w:cs="Arial"/>
        </w:rPr>
        <w:t>, обеспечивающие размещение сведений о доходах, расходах, об имуществе и обязательствах иму</w:t>
      </w:r>
      <w:r w:rsidRPr="00B8336F">
        <w:rPr>
          <w:rFonts w:ascii="Arial" w:hAnsi="Arial" w:cs="Arial"/>
        </w:rPr>
        <w:t xml:space="preserve">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</w:t>
      </w:r>
      <w:r w:rsidRPr="00B8336F">
        <w:rPr>
          <w:rFonts w:ascii="Arial" w:hAnsi="Arial" w:cs="Arial"/>
        </w:rPr>
        <w:lastRenderedPageBreak/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0"/>
    </w:p>
    <w:sectPr w:rsidR="00B8336F" w:rsidRPr="00B8336F" w:rsidSect="006E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DC6"/>
    <w:multiLevelType w:val="hybridMultilevel"/>
    <w:tmpl w:val="057A67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8B1AFC"/>
    <w:multiLevelType w:val="hybridMultilevel"/>
    <w:tmpl w:val="76C268E2"/>
    <w:lvl w:ilvl="0" w:tplc="73201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32"/>
    <w:rsid w:val="00014E6B"/>
    <w:rsid w:val="000D1C16"/>
    <w:rsid w:val="000D6B87"/>
    <w:rsid w:val="000F4D28"/>
    <w:rsid w:val="001B4332"/>
    <w:rsid w:val="001C7C78"/>
    <w:rsid w:val="002363BE"/>
    <w:rsid w:val="00267342"/>
    <w:rsid w:val="00282093"/>
    <w:rsid w:val="0028367A"/>
    <w:rsid w:val="003046EA"/>
    <w:rsid w:val="003B3059"/>
    <w:rsid w:val="004371EC"/>
    <w:rsid w:val="00471489"/>
    <w:rsid w:val="00474D26"/>
    <w:rsid w:val="00482CF9"/>
    <w:rsid w:val="00493906"/>
    <w:rsid w:val="00510B0C"/>
    <w:rsid w:val="00577CCE"/>
    <w:rsid w:val="005D256F"/>
    <w:rsid w:val="00664627"/>
    <w:rsid w:val="006A0007"/>
    <w:rsid w:val="006B1B7C"/>
    <w:rsid w:val="006E55E8"/>
    <w:rsid w:val="00703801"/>
    <w:rsid w:val="007D2D3B"/>
    <w:rsid w:val="007E4EE9"/>
    <w:rsid w:val="0080772D"/>
    <w:rsid w:val="0081718C"/>
    <w:rsid w:val="00821365"/>
    <w:rsid w:val="00843681"/>
    <w:rsid w:val="00880345"/>
    <w:rsid w:val="00941916"/>
    <w:rsid w:val="00951003"/>
    <w:rsid w:val="009624ED"/>
    <w:rsid w:val="00990285"/>
    <w:rsid w:val="00AF7552"/>
    <w:rsid w:val="00B16CEC"/>
    <w:rsid w:val="00B8336F"/>
    <w:rsid w:val="00BE5FFB"/>
    <w:rsid w:val="00C30268"/>
    <w:rsid w:val="00C563FD"/>
    <w:rsid w:val="00C81790"/>
    <w:rsid w:val="00C879C8"/>
    <w:rsid w:val="00CE15E0"/>
    <w:rsid w:val="00CE2654"/>
    <w:rsid w:val="00D25DF5"/>
    <w:rsid w:val="00D33AF0"/>
    <w:rsid w:val="00D33D37"/>
    <w:rsid w:val="00D5507A"/>
    <w:rsid w:val="00D603BB"/>
    <w:rsid w:val="00D61B85"/>
    <w:rsid w:val="00DA179E"/>
    <w:rsid w:val="00DC6840"/>
    <w:rsid w:val="00E010EC"/>
    <w:rsid w:val="00E14FFE"/>
    <w:rsid w:val="00E7031A"/>
    <w:rsid w:val="00E8542D"/>
    <w:rsid w:val="00EC1C67"/>
    <w:rsid w:val="00F06804"/>
    <w:rsid w:val="00F52B25"/>
    <w:rsid w:val="00F54532"/>
    <w:rsid w:val="00FD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5453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сновной текст1"/>
    <w:basedOn w:val="a"/>
    <w:uiPriority w:val="99"/>
    <w:rsid w:val="00F54532"/>
    <w:pPr>
      <w:suppressAutoHyphens w:val="0"/>
      <w:jc w:val="center"/>
    </w:pPr>
    <w:rPr>
      <w:rFonts w:ascii="Calibri" w:hAnsi="Calibri"/>
      <w:lang w:eastAsia="ru-RU"/>
    </w:rPr>
  </w:style>
  <w:style w:type="table" w:styleId="a3">
    <w:name w:val="Table Grid"/>
    <w:basedOn w:val="a1"/>
    <w:rsid w:val="00F5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A0007"/>
    <w:rPr>
      <w:color w:val="0000FF"/>
      <w:u w:val="single"/>
    </w:rPr>
  </w:style>
  <w:style w:type="paragraph" w:customStyle="1" w:styleId="ConsPlusNonformat">
    <w:name w:val="ConsPlusNonformat"/>
    <w:rsid w:val="006A0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30268"/>
    <w:rPr>
      <w:color w:val="106BBE"/>
    </w:rPr>
  </w:style>
  <w:style w:type="paragraph" w:styleId="a6">
    <w:name w:val="Body Text Indent"/>
    <w:basedOn w:val="a"/>
    <w:link w:val="a7"/>
    <w:rsid w:val="00C30268"/>
    <w:pPr>
      <w:suppressAutoHyphens w:val="0"/>
      <w:spacing w:after="120"/>
      <w:ind w:left="283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30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-&#1087;&#1077;&#1088;&#1074;&#1086;&#1084;&#1072;&#1081;&#1089;&#1082;&#1086;&#1077;.&#1088;&#1092;" TargetMode="External"/><Relationship Id="rId13" Type="http://schemas.openxmlformats.org/officeDocument/2006/relationships/hyperlink" Target="http://&#1072;&#1076;&#1084;-&#1087;&#1077;&#1088;&#1074;&#1086;&#1084;&#1072;&#1081;&#1089;&#1082;&#1086;&#1077;.&#1088;&#1092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76;&#1084;-&#1087;&#1077;&#1088;&#1074;&#1086;&#1084;&#1072;&#1081;&#1089;&#1082;&#1086;&#1077;.&#1088;&#1092;" TargetMode="External"/><Relationship Id="rId12" Type="http://schemas.openxmlformats.org/officeDocument/2006/relationships/hyperlink" Target="http://&#1072;&#1076;&#1084;-&#1087;&#1077;&#1088;&#1074;&#1086;&#1084;&#1072;&#1081;&#1089;&#1082;&#1086;&#1077;.&#1088;&#1092;" TargetMode="External"/><Relationship Id="rId17" Type="http://schemas.openxmlformats.org/officeDocument/2006/relationships/hyperlink" Target="garantF1://21400000.5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2;&#1076;&#1084;-&#1087;&#1077;&#1088;&#1074;&#1086;&#1084;&#1072;&#1081;&#1089;&#1082;&#1086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http://&#1072;&#1076;&#1084;-&#1087;&#1077;&#1088;&#1074;&#1086;&#1084;&#1072;&#1081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1400000.555" TargetMode="External"/><Relationship Id="rId10" Type="http://schemas.openxmlformats.org/officeDocument/2006/relationships/hyperlink" Target="http://&#1072;&#1076;&#1084;-&#1087;&#1077;&#1088;&#1074;&#1086;&#1084;&#1072;&#1081;&#1089;&#1082;&#1086;&#1077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-&#1087;&#1077;&#1088;&#1074;&#1086;&#1084;&#1072;&#1081;&#1089;&#1082;&#1086;&#1077;.&#1088;&#1092;" TargetMode="External"/><Relationship Id="rId14" Type="http://schemas.openxmlformats.org/officeDocument/2006/relationships/hyperlink" Target="http://&#1072;&#1076;&#1084;-&#1087;&#1077;&#1088;&#1074;&#1086;&#1084;&#1072;&#1081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57E0-41AC-4531-9F74-55439CC9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2017-09-20T13:25:00Z</dcterms:created>
  <dcterms:modified xsi:type="dcterms:W3CDTF">2017-11-13T11:13:00Z</dcterms:modified>
</cp:coreProperties>
</file>